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98FC2" w14:textId="77777777" w:rsidR="00F20D8F" w:rsidRPr="00852778" w:rsidRDefault="006A2451" w:rsidP="00F20D8F">
      <w:pPr>
        <w:jc w:val="center"/>
        <w:rPr>
          <w:b/>
        </w:rPr>
      </w:pPr>
      <w:r w:rsidRPr="00852778">
        <w:rPr>
          <w:b/>
        </w:rPr>
        <w:t>Hostin</w:t>
      </w:r>
      <w:r w:rsidR="00F20D8F" w:rsidRPr="00852778">
        <w:rPr>
          <w:b/>
        </w:rPr>
        <w:t>g an Event Checklist</w:t>
      </w:r>
    </w:p>
    <w:p w14:paraId="1524333C" w14:textId="3BE88ABF" w:rsidR="00204768" w:rsidRPr="00852778" w:rsidRDefault="00204768">
      <w:pPr>
        <w:rPr>
          <w:b/>
        </w:rPr>
      </w:pPr>
      <w:r w:rsidRPr="00852778">
        <w:rPr>
          <w:b/>
        </w:rPr>
        <w:t xml:space="preserve">COLLABORATION: </w:t>
      </w:r>
    </w:p>
    <w:p w14:paraId="4CEDC8E8" w14:textId="42BB7CD8" w:rsidR="004F4012" w:rsidRDefault="00204768" w:rsidP="00852778">
      <w:pPr>
        <w:pStyle w:val="ListParagraph"/>
        <w:numPr>
          <w:ilvl w:val="0"/>
          <w:numId w:val="5"/>
        </w:numPr>
      </w:pPr>
      <w:r>
        <w:t xml:space="preserve">Check in with chairs of </w:t>
      </w:r>
      <w:r w:rsidR="004F4012">
        <w:t xml:space="preserve">other </w:t>
      </w:r>
      <w:r>
        <w:t xml:space="preserve">relevant committees who might want to partner, co-sponsor, or amplify your event’s message. </w:t>
      </w:r>
    </w:p>
    <w:p w14:paraId="7CEDE138" w14:textId="77777777" w:rsidR="006A2451" w:rsidRPr="00852778" w:rsidRDefault="006A2451">
      <w:pPr>
        <w:rPr>
          <w:b/>
        </w:rPr>
      </w:pPr>
      <w:r w:rsidRPr="00852778">
        <w:rPr>
          <w:b/>
        </w:rPr>
        <w:t xml:space="preserve">SCHEDULING: </w:t>
      </w:r>
    </w:p>
    <w:p w14:paraId="4CE6273D" w14:textId="77777777" w:rsidR="006A2451" w:rsidRDefault="006A2451" w:rsidP="006A2451">
      <w:pPr>
        <w:pStyle w:val="ListParagraph"/>
        <w:numPr>
          <w:ilvl w:val="0"/>
          <w:numId w:val="1"/>
        </w:numPr>
      </w:pPr>
      <w:r>
        <w:t>Check with Tari for available times to schedule a meeting or event</w:t>
      </w:r>
      <w:r w:rsidR="00F20D8F">
        <w:t xml:space="preserve">, and remember to </w:t>
      </w:r>
      <w:r>
        <w:t xml:space="preserve">confirm with Tari once it is scheduled. </w:t>
      </w:r>
    </w:p>
    <w:p w14:paraId="347C3FC7" w14:textId="77777777" w:rsidR="006A2451" w:rsidRDefault="006A2451" w:rsidP="006A2451">
      <w:pPr>
        <w:pStyle w:val="ListParagraph"/>
        <w:numPr>
          <w:ilvl w:val="1"/>
          <w:numId w:val="1"/>
        </w:numPr>
      </w:pPr>
      <w:r>
        <w:t xml:space="preserve">Need to check availability re: rooms, space, holidays, Rabbi’s schedule. </w:t>
      </w:r>
    </w:p>
    <w:p w14:paraId="1DA78F5C" w14:textId="2B9615F8" w:rsidR="00F20D8F" w:rsidRDefault="006A2451" w:rsidP="006A2451">
      <w:pPr>
        <w:pStyle w:val="ListParagraph"/>
        <w:numPr>
          <w:ilvl w:val="1"/>
          <w:numId w:val="1"/>
        </w:numPr>
      </w:pPr>
      <w:r>
        <w:t>Once confirmed, Tari will list the event on OZ’s calendar with the m</w:t>
      </w:r>
      <w:r w:rsidR="00F20D8F">
        <w:t>eeting spot</w:t>
      </w:r>
      <w:r w:rsidR="00D8701C">
        <w:t xml:space="preserve">. </w:t>
      </w:r>
    </w:p>
    <w:p w14:paraId="40337CA3" w14:textId="77777777" w:rsidR="00F20D8F" w:rsidRPr="00852778" w:rsidRDefault="00F20D8F" w:rsidP="006A2451">
      <w:pPr>
        <w:rPr>
          <w:b/>
        </w:rPr>
      </w:pPr>
      <w:r w:rsidRPr="00852778">
        <w:rPr>
          <w:b/>
        </w:rPr>
        <w:t xml:space="preserve">LOGISTICS: </w:t>
      </w:r>
    </w:p>
    <w:p w14:paraId="1241463F" w14:textId="676F8893" w:rsidR="00F20D8F" w:rsidRDefault="00F20D8F" w:rsidP="00F20D8F">
      <w:pPr>
        <w:pStyle w:val="ListParagraph"/>
        <w:numPr>
          <w:ilvl w:val="0"/>
          <w:numId w:val="4"/>
        </w:numPr>
      </w:pPr>
      <w:r>
        <w:t xml:space="preserve">If Tari knows about your event in advance, </w:t>
      </w:r>
      <w:r w:rsidR="009F3C79">
        <w:t xml:space="preserve">she will check in with </w:t>
      </w:r>
      <w:r>
        <w:t xml:space="preserve">Raul </w:t>
      </w:r>
      <w:r w:rsidR="009F3C79">
        <w:t>to</w:t>
      </w:r>
      <w:r>
        <w:t xml:space="preserve"> have </w:t>
      </w:r>
      <w:r w:rsidR="009F3C79">
        <w:t xml:space="preserve">him set the space </w:t>
      </w:r>
      <w:r>
        <w:t xml:space="preserve">up. </w:t>
      </w:r>
    </w:p>
    <w:p w14:paraId="6D3087DF" w14:textId="0EC04B82" w:rsidR="00FC4899" w:rsidRDefault="00FC4899" w:rsidP="00FC4899">
      <w:pPr>
        <w:pStyle w:val="ListParagraph"/>
        <w:numPr>
          <w:ilvl w:val="1"/>
          <w:numId w:val="4"/>
        </w:numPr>
      </w:pPr>
      <w:r>
        <w:t xml:space="preserve">If you have food, AV needs, these need to come to </w:t>
      </w:r>
      <w:r w:rsidR="00852778">
        <w:t>Tari</w:t>
      </w:r>
      <w:r>
        <w:t xml:space="preserve"> + Raul at least two weeks in advance. </w:t>
      </w:r>
    </w:p>
    <w:p w14:paraId="0A56CBD1" w14:textId="77777777" w:rsidR="009F3C79" w:rsidRDefault="00FC4899" w:rsidP="00F20D8F">
      <w:pPr>
        <w:pStyle w:val="ListParagraph"/>
        <w:numPr>
          <w:ilvl w:val="0"/>
          <w:numId w:val="4"/>
        </w:numPr>
      </w:pPr>
      <w:r>
        <w:t xml:space="preserve">If you need a check (for reimbursement or payment), please check with Grace to touch base about your budget before purchasing. </w:t>
      </w:r>
    </w:p>
    <w:p w14:paraId="79D95D8F" w14:textId="3ED5D88F" w:rsidR="00FC4899" w:rsidRDefault="00FC4899" w:rsidP="009F3C79">
      <w:pPr>
        <w:pStyle w:val="ListParagraph"/>
        <w:numPr>
          <w:ilvl w:val="1"/>
          <w:numId w:val="4"/>
        </w:numPr>
      </w:pPr>
      <w:r>
        <w:t xml:space="preserve">Once you have </w:t>
      </w:r>
      <w:r w:rsidR="007065F0">
        <w:t>made a purchase or have an invoice</w:t>
      </w:r>
      <w:r>
        <w:t xml:space="preserve">, please submit for reimbursement to front office. </w:t>
      </w:r>
    </w:p>
    <w:p w14:paraId="22E7385A" w14:textId="77777777" w:rsidR="00FC4899" w:rsidRDefault="00FC4899" w:rsidP="00FC4899">
      <w:pPr>
        <w:pStyle w:val="ListParagraph"/>
        <w:numPr>
          <w:ilvl w:val="1"/>
          <w:numId w:val="4"/>
        </w:numPr>
      </w:pPr>
      <w:r>
        <w:t xml:space="preserve">Checks often take two weeks for processing. Please budget that time in to your plans. </w:t>
      </w:r>
    </w:p>
    <w:p w14:paraId="1B69A2D9" w14:textId="0B0DC72C" w:rsidR="00FC4899" w:rsidRDefault="00FC4899" w:rsidP="00F20D8F">
      <w:pPr>
        <w:pStyle w:val="ListParagraph"/>
        <w:numPr>
          <w:ilvl w:val="0"/>
          <w:numId w:val="4"/>
        </w:numPr>
      </w:pPr>
      <w:r>
        <w:t>If you have registration needs please touch bas</w:t>
      </w:r>
      <w:r w:rsidR="009F3C79">
        <w:t xml:space="preserve">e with Tari a month in advance. </w:t>
      </w:r>
    </w:p>
    <w:p w14:paraId="232BDCCB" w14:textId="4ADCD2CB" w:rsidR="00852778" w:rsidRDefault="00F20D8F" w:rsidP="00852778">
      <w:pPr>
        <w:pStyle w:val="ListParagraph"/>
        <w:numPr>
          <w:ilvl w:val="0"/>
          <w:numId w:val="4"/>
        </w:numPr>
      </w:pPr>
      <w:r>
        <w:t xml:space="preserve">If you are the last person in the building when event ends, please walk through the entire building, making sure no one else is </w:t>
      </w:r>
      <w:r w:rsidR="00D8701C">
        <w:t>left. Lock door and set alarm.</w:t>
      </w:r>
    </w:p>
    <w:p w14:paraId="3402CCA5" w14:textId="77777777" w:rsidR="006A2451" w:rsidRPr="00852778" w:rsidRDefault="006A2451" w:rsidP="006A2451">
      <w:pPr>
        <w:rPr>
          <w:b/>
        </w:rPr>
      </w:pPr>
      <w:r w:rsidRPr="00852778">
        <w:rPr>
          <w:b/>
        </w:rPr>
        <w:t>OUTREACH + PROMOTION</w:t>
      </w:r>
      <w:r w:rsidR="00836DCD" w:rsidRPr="00852778">
        <w:rPr>
          <w:b/>
        </w:rPr>
        <w:t xml:space="preserve">: </w:t>
      </w:r>
    </w:p>
    <w:p w14:paraId="6A71ADFB" w14:textId="77777777" w:rsidR="006A2451" w:rsidRDefault="006A2451" w:rsidP="006A2451">
      <w:pPr>
        <w:pStyle w:val="ListParagraph"/>
        <w:numPr>
          <w:ilvl w:val="0"/>
          <w:numId w:val="3"/>
        </w:numPr>
      </w:pPr>
      <w:r>
        <w:t xml:space="preserve">Committee creates the content of what they want promoted. </w:t>
      </w:r>
    </w:p>
    <w:p w14:paraId="262C606F" w14:textId="77777777" w:rsidR="006A2451" w:rsidRDefault="006A2451" w:rsidP="006A2451">
      <w:pPr>
        <w:pStyle w:val="ListParagraph"/>
        <w:numPr>
          <w:ilvl w:val="1"/>
          <w:numId w:val="3"/>
        </w:numPr>
      </w:pPr>
      <w:r>
        <w:t>Should happen 1 month</w:t>
      </w:r>
      <w:r w:rsidR="00F20D8F">
        <w:t xml:space="preserve"> prior to the event. </w:t>
      </w:r>
      <w:r>
        <w:t xml:space="preserve"> </w:t>
      </w:r>
    </w:p>
    <w:p w14:paraId="0F7C4B88" w14:textId="6DE79419" w:rsidR="00F20D8F" w:rsidRDefault="00852778" w:rsidP="00F20D8F">
      <w:pPr>
        <w:pStyle w:val="ListParagraph"/>
        <w:numPr>
          <w:ilvl w:val="0"/>
          <w:numId w:val="3"/>
        </w:numPr>
      </w:pPr>
      <w:r>
        <w:t xml:space="preserve">Send to Tari. </w:t>
      </w:r>
    </w:p>
    <w:p w14:paraId="2E6A65A4" w14:textId="77777777" w:rsidR="006A2451" w:rsidRDefault="00F20D8F" w:rsidP="006A2451">
      <w:pPr>
        <w:pStyle w:val="ListParagraph"/>
        <w:numPr>
          <w:ilvl w:val="1"/>
          <w:numId w:val="3"/>
        </w:numPr>
      </w:pPr>
      <w:r>
        <w:t xml:space="preserve">External outreach: </w:t>
      </w:r>
      <w:r w:rsidR="006A2451">
        <w:t xml:space="preserve">Tari will push external outreach to </w:t>
      </w:r>
      <w:r w:rsidR="000334C6">
        <w:t xml:space="preserve">1. </w:t>
      </w:r>
      <w:r w:rsidR="006A2451">
        <w:t xml:space="preserve">our list of media outlets. </w:t>
      </w:r>
      <w:r>
        <w:t xml:space="preserve">(Includes 7 Days, Burlington Free Press, Find and go seek, Front Porch Forum, </w:t>
      </w:r>
      <w:r w:rsidR="000334C6">
        <w:t xml:space="preserve">news contacts if press release) and 2. Other Jewish VT organizations. </w:t>
      </w:r>
    </w:p>
    <w:p w14:paraId="42CA1820" w14:textId="77777777" w:rsidR="00F20D8F" w:rsidRDefault="00F20D8F" w:rsidP="006A2451">
      <w:pPr>
        <w:pStyle w:val="ListParagraph"/>
        <w:numPr>
          <w:ilvl w:val="1"/>
          <w:numId w:val="3"/>
        </w:numPr>
      </w:pPr>
      <w:r>
        <w:t xml:space="preserve">Internal communication: We will create a Facebook Event on OZ’s page </w:t>
      </w:r>
      <w:r w:rsidR="00836DCD">
        <w:t xml:space="preserve">and share in weekly email, can create a post on OZ’s homepage if you supply the image + content. </w:t>
      </w:r>
    </w:p>
    <w:p w14:paraId="5E0C4B68" w14:textId="77777777" w:rsidR="00F20D8F" w:rsidRDefault="00F20D8F" w:rsidP="00F20D8F">
      <w:pPr>
        <w:pStyle w:val="ListParagraph"/>
        <w:numPr>
          <w:ilvl w:val="1"/>
          <w:numId w:val="3"/>
        </w:numPr>
      </w:pPr>
      <w:r>
        <w:t xml:space="preserve">Committee needs to enlist members to post to all their Front Porch Forums (as OZ is limited to number of posts we can make, and FPF is highly effective.)  </w:t>
      </w:r>
    </w:p>
    <w:p w14:paraId="18B5AF13" w14:textId="77777777" w:rsidR="00836DCD" w:rsidRDefault="00836DCD" w:rsidP="00836DCD">
      <w:pPr>
        <w:pStyle w:val="ListParagraph"/>
        <w:numPr>
          <w:ilvl w:val="0"/>
          <w:numId w:val="3"/>
        </w:numPr>
      </w:pPr>
      <w:r>
        <w:t xml:space="preserve">If flyers are created, </w:t>
      </w:r>
    </w:p>
    <w:p w14:paraId="0D0A1AA9" w14:textId="77777777" w:rsidR="00836DCD" w:rsidRDefault="00836DCD" w:rsidP="00836DCD">
      <w:pPr>
        <w:pStyle w:val="ListParagraph"/>
        <w:numPr>
          <w:ilvl w:val="1"/>
          <w:numId w:val="3"/>
        </w:numPr>
      </w:pPr>
      <w:r>
        <w:t xml:space="preserve">committee enlists members to post around town, making sure the OZ address and event details are included. </w:t>
      </w:r>
    </w:p>
    <w:p w14:paraId="57AD860E" w14:textId="77777777" w:rsidR="00836DCD" w:rsidRDefault="00836DCD" w:rsidP="00836DCD">
      <w:pPr>
        <w:pStyle w:val="ListParagraph"/>
        <w:numPr>
          <w:ilvl w:val="1"/>
          <w:numId w:val="3"/>
        </w:numPr>
      </w:pPr>
      <w:r>
        <w:t xml:space="preserve">Share with front office to post on OZ bulletin boards. </w:t>
      </w:r>
    </w:p>
    <w:p w14:paraId="36FCBDEC" w14:textId="77777777" w:rsidR="00836DCD" w:rsidRDefault="00836DCD" w:rsidP="006A2451">
      <w:pPr>
        <w:pStyle w:val="ListParagraph"/>
        <w:numPr>
          <w:ilvl w:val="0"/>
          <w:numId w:val="3"/>
        </w:numPr>
      </w:pPr>
      <w:r>
        <w:t xml:space="preserve">After your event, </w:t>
      </w:r>
    </w:p>
    <w:p w14:paraId="7A989F0F" w14:textId="3FA223D7" w:rsidR="00F20D8F" w:rsidRDefault="00836DCD" w:rsidP="00F20D8F">
      <w:pPr>
        <w:pStyle w:val="ListParagraph"/>
        <w:numPr>
          <w:ilvl w:val="1"/>
          <w:numId w:val="3"/>
        </w:numPr>
      </w:pPr>
      <w:r>
        <w:t xml:space="preserve">Please share any photos taken with Tari for posting to OZ </w:t>
      </w:r>
      <w:proofErr w:type="spellStart"/>
      <w:r>
        <w:t>facebook</w:t>
      </w:r>
      <w:proofErr w:type="spellEnd"/>
      <w:r>
        <w:t xml:space="preserve"> page. </w:t>
      </w:r>
      <w:bookmarkStart w:id="0" w:name="_GoBack"/>
      <w:bookmarkEnd w:id="0"/>
    </w:p>
    <w:sectPr w:rsidR="00F20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D6214"/>
    <w:multiLevelType w:val="hybridMultilevel"/>
    <w:tmpl w:val="BC42BCF0"/>
    <w:lvl w:ilvl="0" w:tplc="1DCA2D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56C0D"/>
    <w:multiLevelType w:val="hybridMultilevel"/>
    <w:tmpl w:val="DA52F3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6204F"/>
    <w:multiLevelType w:val="hybridMultilevel"/>
    <w:tmpl w:val="CEF29D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87E42"/>
    <w:multiLevelType w:val="hybridMultilevel"/>
    <w:tmpl w:val="1B667A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25C7F"/>
    <w:multiLevelType w:val="hybridMultilevel"/>
    <w:tmpl w:val="E43A2D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51"/>
    <w:rsid w:val="000015B4"/>
    <w:rsid w:val="000334C6"/>
    <w:rsid w:val="00204768"/>
    <w:rsid w:val="004F4012"/>
    <w:rsid w:val="00562C3F"/>
    <w:rsid w:val="0059220B"/>
    <w:rsid w:val="006A2451"/>
    <w:rsid w:val="007065F0"/>
    <w:rsid w:val="00785D96"/>
    <w:rsid w:val="00836DCD"/>
    <w:rsid w:val="00852778"/>
    <w:rsid w:val="009F3C79"/>
    <w:rsid w:val="00D8701C"/>
    <w:rsid w:val="00F20D8F"/>
    <w:rsid w:val="00FC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054C22"/>
  <w15:docId w15:val="{8F8F9E71-F245-40D2-94BA-04B5A5AE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Oedel</dc:creator>
  <cp:keywords/>
  <dc:description/>
  <cp:lastModifiedBy>Tari Cote</cp:lastModifiedBy>
  <cp:revision>2</cp:revision>
  <cp:lastPrinted>2016-11-09T19:38:00Z</cp:lastPrinted>
  <dcterms:created xsi:type="dcterms:W3CDTF">2017-02-16T21:53:00Z</dcterms:created>
  <dcterms:modified xsi:type="dcterms:W3CDTF">2017-02-16T21:53:00Z</dcterms:modified>
</cp:coreProperties>
</file>