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115EF4" w14:textId="77777777" w:rsidR="00383FD2" w:rsidRPr="004E2761" w:rsidRDefault="00383FD2">
      <w:pPr>
        <w:rPr>
          <w:rFonts w:ascii="Times New Roman" w:hAnsi="Times New Roman"/>
          <w:b/>
          <w:sz w:val="22"/>
          <w:szCs w:val="22"/>
        </w:rPr>
      </w:pPr>
    </w:p>
    <w:p w14:paraId="54747CEC" w14:textId="77777777" w:rsidR="00383FD2" w:rsidRPr="004E2761" w:rsidRDefault="00383FD2" w:rsidP="00383FD2">
      <w:pPr>
        <w:rPr>
          <w:rFonts w:ascii="Times New Roman" w:hAnsi="Times New Roman"/>
          <w:b/>
          <w:sz w:val="22"/>
          <w:szCs w:val="22"/>
        </w:rPr>
      </w:pPr>
    </w:p>
    <w:p w14:paraId="64846EE6" w14:textId="60C30B8E" w:rsidR="00B52277" w:rsidRPr="004E2761" w:rsidRDefault="00B52277" w:rsidP="00B52277">
      <w:pPr>
        <w:tabs>
          <w:tab w:val="left" w:pos="1361"/>
        </w:tabs>
        <w:jc w:val="center"/>
        <w:rPr>
          <w:rFonts w:ascii="Times New Roman" w:hAnsi="Times New Roman"/>
          <w:b/>
          <w:sz w:val="22"/>
          <w:szCs w:val="22"/>
        </w:rPr>
      </w:pPr>
      <w:proofErr w:type="spellStart"/>
      <w:r w:rsidRPr="004E2761">
        <w:rPr>
          <w:rFonts w:ascii="Times New Roman" w:hAnsi="Times New Roman"/>
          <w:b/>
          <w:sz w:val="22"/>
          <w:szCs w:val="22"/>
        </w:rPr>
        <w:t>D’var</w:t>
      </w:r>
      <w:proofErr w:type="spellEnd"/>
      <w:r w:rsidRPr="004E2761">
        <w:rPr>
          <w:rFonts w:ascii="Times New Roman" w:hAnsi="Times New Roman"/>
          <w:b/>
          <w:sz w:val="22"/>
          <w:szCs w:val="22"/>
        </w:rPr>
        <w:t xml:space="preserve"> Torah Lech </w:t>
      </w:r>
      <w:proofErr w:type="spellStart"/>
      <w:r w:rsidRPr="004E2761">
        <w:rPr>
          <w:rFonts w:ascii="Times New Roman" w:hAnsi="Times New Roman"/>
          <w:b/>
          <w:sz w:val="22"/>
          <w:szCs w:val="22"/>
        </w:rPr>
        <w:t>Lecha</w:t>
      </w:r>
      <w:proofErr w:type="spellEnd"/>
    </w:p>
    <w:p w14:paraId="13E9521D" w14:textId="359F2765" w:rsidR="008310E9" w:rsidRPr="004E2761" w:rsidRDefault="00B52277" w:rsidP="00B52277">
      <w:pPr>
        <w:tabs>
          <w:tab w:val="left" w:pos="1361"/>
        </w:tabs>
        <w:jc w:val="center"/>
        <w:rPr>
          <w:rFonts w:ascii="Times New Roman" w:hAnsi="Times New Roman"/>
          <w:b/>
          <w:sz w:val="22"/>
          <w:szCs w:val="22"/>
        </w:rPr>
      </w:pPr>
      <w:r w:rsidRPr="004E2761">
        <w:rPr>
          <w:rFonts w:ascii="Times New Roman" w:hAnsi="Times New Roman"/>
          <w:b/>
          <w:sz w:val="22"/>
          <w:szCs w:val="22"/>
        </w:rPr>
        <w:t>HIAS National Refugee Shabbat 10/21/18</w:t>
      </w:r>
    </w:p>
    <w:p w14:paraId="61B95436" w14:textId="77777777" w:rsidR="002D51D7" w:rsidRPr="004E2761" w:rsidRDefault="002D51D7" w:rsidP="00B52277">
      <w:pPr>
        <w:tabs>
          <w:tab w:val="left" w:pos="1361"/>
        </w:tabs>
        <w:jc w:val="center"/>
        <w:rPr>
          <w:rFonts w:ascii="Times New Roman" w:hAnsi="Times New Roman"/>
          <w:b/>
          <w:sz w:val="22"/>
          <w:szCs w:val="22"/>
        </w:rPr>
      </w:pPr>
    </w:p>
    <w:p w14:paraId="2B3ED5A1" w14:textId="380B2787" w:rsidR="00D96F72" w:rsidRPr="004E2761" w:rsidRDefault="002D51D7" w:rsidP="00053A6E">
      <w:pPr>
        <w:rPr>
          <w:rFonts w:ascii="Times New Roman" w:hAnsi="Times New Roman"/>
          <w:b/>
          <w:sz w:val="22"/>
          <w:szCs w:val="22"/>
        </w:rPr>
      </w:pPr>
      <w:r w:rsidRPr="004E2761">
        <w:rPr>
          <w:rFonts w:ascii="Times New Roman" w:hAnsi="Times New Roman"/>
          <w:b/>
          <w:sz w:val="22"/>
          <w:szCs w:val="22"/>
        </w:rPr>
        <w:t>Shabbat Shalom.  I</w:t>
      </w:r>
      <w:r w:rsidR="00D96F72" w:rsidRPr="004E2761">
        <w:rPr>
          <w:rFonts w:ascii="Times New Roman" w:hAnsi="Times New Roman"/>
          <w:b/>
          <w:sz w:val="22"/>
          <w:szCs w:val="22"/>
        </w:rPr>
        <w:t>’m</w:t>
      </w:r>
      <w:r w:rsidRPr="004E2761">
        <w:rPr>
          <w:rFonts w:ascii="Times New Roman" w:hAnsi="Times New Roman"/>
          <w:b/>
          <w:sz w:val="22"/>
          <w:szCs w:val="22"/>
        </w:rPr>
        <w:t xml:space="preserve"> Michael Schaal.  Rabbi Amy asked me to give the </w:t>
      </w:r>
      <w:proofErr w:type="spellStart"/>
      <w:r w:rsidRPr="004E2761">
        <w:rPr>
          <w:rFonts w:ascii="Times New Roman" w:hAnsi="Times New Roman"/>
          <w:b/>
          <w:sz w:val="22"/>
          <w:szCs w:val="22"/>
        </w:rPr>
        <w:t>D’var</w:t>
      </w:r>
      <w:proofErr w:type="spellEnd"/>
      <w:r w:rsidRPr="004E2761">
        <w:rPr>
          <w:rFonts w:ascii="Times New Roman" w:hAnsi="Times New Roman"/>
          <w:b/>
          <w:sz w:val="22"/>
          <w:szCs w:val="22"/>
        </w:rPr>
        <w:t xml:space="preserve"> Torah, in her absence.  </w:t>
      </w:r>
    </w:p>
    <w:p w14:paraId="1EF831CC" w14:textId="77777777" w:rsidR="004E2761" w:rsidRDefault="004E2761" w:rsidP="00053A6E">
      <w:pPr>
        <w:rPr>
          <w:rFonts w:ascii="Times New Roman" w:hAnsi="Times New Roman"/>
          <w:b/>
          <w:sz w:val="22"/>
          <w:szCs w:val="22"/>
        </w:rPr>
      </w:pPr>
    </w:p>
    <w:p w14:paraId="1C541581" w14:textId="7EEC21FB" w:rsidR="00053A6E" w:rsidRPr="004E2761" w:rsidRDefault="00CF6A9C" w:rsidP="00053A6E">
      <w:pPr>
        <w:rPr>
          <w:rFonts w:ascii="Times New Roman" w:eastAsia="Times New Roman" w:hAnsi="Times New Roman" w:cs="Arial"/>
          <w:b/>
          <w:color w:val="222222"/>
          <w:sz w:val="22"/>
          <w:szCs w:val="22"/>
          <w:shd w:val="clear" w:color="auto" w:fill="FFFFFF"/>
        </w:rPr>
      </w:pPr>
      <w:r w:rsidRPr="004E2761">
        <w:rPr>
          <w:rFonts w:ascii="Times New Roman" w:hAnsi="Times New Roman"/>
          <w:b/>
          <w:sz w:val="22"/>
          <w:szCs w:val="22"/>
        </w:rPr>
        <w:t>Today,</w:t>
      </w:r>
      <w:r w:rsidR="00150CF9" w:rsidRPr="004E2761">
        <w:rPr>
          <w:rFonts w:ascii="Times New Roman" w:hAnsi="Times New Roman"/>
          <w:b/>
          <w:sz w:val="22"/>
          <w:szCs w:val="22"/>
        </w:rPr>
        <w:t xml:space="preserve"> along with many other Jewish people,</w:t>
      </w:r>
      <w:r w:rsidRPr="004E2761">
        <w:rPr>
          <w:rFonts w:ascii="Times New Roman" w:hAnsi="Times New Roman"/>
          <w:b/>
          <w:sz w:val="22"/>
          <w:szCs w:val="22"/>
        </w:rPr>
        <w:t xml:space="preserve"> we observe the HIAS </w:t>
      </w:r>
      <w:r w:rsidR="00E361DD" w:rsidRPr="004E2761">
        <w:rPr>
          <w:rFonts w:ascii="Times New Roman" w:eastAsia="Times New Roman" w:hAnsi="Times New Roman" w:cs="Arial"/>
          <w:b/>
          <w:color w:val="222222"/>
          <w:sz w:val="22"/>
          <w:szCs w:val="22"/>
          <w:shd w:val="clear" w:color="auto" w:fill="FFFFFF"/>
        </w:rPr>
        <w:t>National Refugee Day</w:t>
      </w:r>
      <w:r w:rsidR="00D629C9" w:rsidRPr="004E2761">
        <w:rPr>
          <w:rFonts w:ascii="Times New Roman" w:eastAsia="Times New Roman" w:hAnsi="Times New Roman" w:cs="Arial"/>
          <w:b/>
          <w:color w:val="222222"/>
          <w:sz w:val="22"/>
          <w:szCs w:val="22"/>
          <w:shd w:val="clear" w:color="auto" w:fill="FFFFFF"/>
        </w:rPr>
        <w:t>.</w:t>
      </w:r>
      <w:r w:rsidR="00BA01E3" w:rsidRPr="004E2761">
        <w:rPr>
          <w:rFonts w:ascii="Times New Roman" w:eastAsia="Times New Roman" w:hAnsi="Times New Roman" w:cs="Arial"/>
          <w:b/>
          <w:color w:val="222222"/>
          <w:sz w:val="22"/>
          <w:szCs w:val="22"/>
          <w:shd w:val="clear" w:color="auto" w:fill="FFFFFF"/>
        </w:rPr>
        <w:t xml:space="preserve">  </w:t>
      </w:r>
      <w:r w:rsidR="00150CF9" w:rsidRPr="004E2761">
        <w:rPr>
          <w:rFonts w:ascii="Times New Roman" w:eastAsia="Times New Roman" w:hAnsi="Times New Roman" w:cs="Arial"/>
          <w:b/>
          <w:color w:val="222222"/>
          <w:sz w:val="22"/>
          <w:szCs w:val="22"/>
          <w:shd w:val="clear" w:color="auto" w:fill="FFFFFF"/>
        </w:rPr>
        <w:t>HIAS was originally founded as the Hebrew Immigrant Aid Society</w:t>
      </w:r>
      <w:r w:rsidR="006807AB" w:rsidRPr="004E2761">
        <w:rPr>
          <w:rFonts w:ascii="Times New Roman" w:eastAsia="Times New Roman" w:hAnsi="Times New Roman" w:cs="Arial"/>
          <w:b/>
          <w:color w:val="222222"/>
          <w:sz w:val="22"/>
          <w:szCs w:val="22"/>
          <w:shd w:val="clear" w:color="auto" w:fill="FFFFFF"/>
        </w:rPr>
        <w:t>.  Some of you either directly or indirectly are here because of the work of HIAS in your family immigration story.</w:t>
      </w:r>
    </w:p>
    <w:p w14:paraId="2E2E9FFB" w14:textId="77777777" w:rsidR="006807AB" w:rsidRPr="004E2761" w:rsidRDefault="006807AB" w:rsidP="0011532C">
      <w:pPr>
        <w:pStyle w:val="NormalWeb"/>
        <w:spacing w:before="0" w:beforeAutospacing="0" w:after="300" w:afterAutospacing="0"/>
        <w:rPr>
          <w:rFonts w:eastAsia="Times New Roman" w:cs="Arial"/>
          <w:b/>
          <w:color w:val="222222"/>
          <w:sz w:val="22"/>
          <w:szCs w:val="22"/>
          <w:shd w:val="clear" w:color="auto" w:fill="FFFFFF"/>
        </w:rPr>
      </w:pPr>
      <w:r w:rsidRPr="004E2761">
        <w:rPr>
          <w:rFonts w:eastAsia="Times New Roman" w:cs="Arial"/>
          <w:b/>
          <w:color w:val="222222"/>
          <w:sz w:val="22"/>
          <w:szCs w:val="22"/>
          <w:shd w:val="clear" w:color="auto" w:fill="FFFFFF"/>
        </w:rPr>
        <w:t>The following</w:t>
      </w:r>
      <w:r w:rsidR="00D96F72" w:rsidRPr="004E2761">
        <w:rPr>
          <w:rFonts w:eastAsia="Times New Roman" w:cs="Arial"/>
          <w:b/>
          <w:color w:val="222222"/>
          <w:sz w:val="22"/>
          <w:szCs w:val="22"/>
          <w:shd w:val="clear" w:color="auto" w:fill="FFFFFF"/>
        </w:rPr>
        <w:t xml:space="preserve"> is a </w:t>
      </w:r>
      <w:r w:rsidR="00A56B01" w:rsidRPr="004E2761">
        <w:rPr>
          <w:rFonts w:eastAsia="Times New Roman" w:cs="Arial"/>
          <w:b/>
          <w:color w:val="222222"/>
          <w:sz w:val="22"/>
          <w:szCs w:val="22"/>
          <w:shd w:val="clear" w:color="auto" w:fill="FFFFFF"/>
        </w:rPr>
        <w:t>quote</w:t>
      </w:r>
      <w:r w:rsidRPr="004E2761">
        <w:rPr>
          <w:rFonts w:eastAsia="Times New Roman" w:cs="Arial"/>
          <w:b/>
          <w:color w:val="222222"/>
          <w:sz w:val="22"/>
          <w:szCs w:val="22"/>
          <w:shd w:val="clear" w:color="auto" w:fill="FFFFFF"/>
        </w:rPr>
        <w:t xml:space="preserve"> from the HIAS web site regarding the intention of this observance.</w:t>
      </w:r>
    </w:p>
    <w:p w14:paraId="291CD004" w14:textId="4DBC287D" w:rsidR="0011532C" w:rsidRPr="004E2761" w:rsidRDefault="0011532C" w:rsidP="0011532C">
      <w:pPr>
        <w:pStyle w:val="NormalWeb"/>
        <w:spacing w:before="0" w:beforeAutospacing="0" w:after="300" w:afterAutospacing="0"/>
        <w:rPr>
          <w:b/>
          <w:color w:val="5E514D"/>
          <w:sz w:val="22"/>
          <w:szCs w:val="22"/>
        </w:rPr>
      </w:pPr>
      <w:r w:rsidRPr="004E2761">
        <w:rPr>
          <w:rFonts w:eastAsia="Times New Roman" w:cs="Arial"/>
          <w:b/>
          <w:color w:val="222222"/>
          <w:sz w:val="22"/>
          <w:szCs w:val="22"/>
          <w:shd w:val="clear" w:color="auto" w:fill="FFFFFF"/>
        </w:rPr>
        <w:t xml:space="preserve"> </w:t>
      </w:r>
      <w:r w:rsidR="00E4277C" w:rsidRPr="004E2761">
        <w:rPr>
          <w:rFonts w:eastAsia="Times New Roman" w:cs="Arial"/>
          <w:b/>
          <w:color w:val="222222"/>
          <w:sz w:val="22"/>
          <w:szCs w:val="22"/>
          <w:shd w:val="clear" w:color="auto" w:fill="FFFFFF"/>
        </w:rPr>
        <w:t>“</w:t>
      </w:r>
      <w:hyperlink r:id="rId5" w:history="1">
        <w:r w:rsidRPr="004E2761">
          <w:rPr>
            <w:rStyle w:val="Hyperlink"/>
            <w:b/>
            <w:bCs/>
            <w:color w:val="25BAFF"/>
            <w:sz w:val="22"/>
            <w:szCs w:val="22"/>
            <w:u w:val="none"/>
          </w:rPr>
          <w:t>National Refugee Shabbat 2018</w:t>
        </w:r>
      </w:hyperlink>
      <w:r w:rsidRPr="004E2761">
        <w:rPr>
          <w:rStyle w:val="apple-converted-space"/>
          <w:b/>
          <w:color w:val="5E514D"/>
          <w:sz w:val="22"/>
          <w:szCs w:val="22"/>
        </w:rPr>
        <w:t> </w:t>
      </w:r>
      <w:r w:rsidRPr="004E2761">
        <w:rPr>
          <w:b/>
          <w:color w:val="5E514D"/>
          <w:sz w:val="22"/>
          <w:szCs w:val="22"/>
        </w:rPr>
        <w:t>is a moment for congregations, organizations, and individuals around the country to create a Shabbat experience dedicated to refugees.</w:t>
      </w:r>
    </w:p>
    <w:p w14:paraId="76E28713" w14:textId="77777777" w:rsidR="00F53816" w:rsidRPr="004E2761" w:rsidRDefault="0011532C" w:rsidP="006807AB">
      <w:pPr>
        <w:pStyle w:val="NormalWeb"/>
        <w:spacing w:before="0" w:beforeAutospacing="0" w:after="300" w:afterAutospacing="0"/>
        <w:rPr>
          <w:b/>
          <w:color w:val="5E514D"/>
          <w:sz w:val="22"/>
          <w:szCs w:val="22"/>
        </w:rPr>
      </w:pPr>
      <w:r w:rsidRPr="004E2761">
        <w:rPr>
          <w:b/>
          <w:color w:val="5E514D"/>
          <w:sz w:val="22"/>
          <w:szCs w:val="22"/>
        </w:rPr>
        <w:t>This national event is a meaningful opportunity to deepen our understanding of today’s global refugee crisis, connect with the Jewish movement for refugees, commit (or recommit) to taking action, and either celebrate your community’s achievements in working with refugees or launch new efforts</w:t>
      </w:r>
      <w:r w:rsidR="008934DD" w:rsidRPr="004E2761">
        <w:rPr>
          <w:b/>
          <w:color w:val="5E514D"/>
          <w:sz w:val="22"/>
          <w:szCs w:val="22"/>
        </w:rPr>
        <w:t>…</w:t>
      </w:r>
    </w:p>
    <w:p w14:paraId="3A16E3AB" w14:textId="15E0B064" w:rsidR="006807AB" w:rsidRPr="004E2761" w:rsidRDefault="006807AB" w:rsidP="006807AB">
      <w:pPr>
        <w:pStyle w:val="NormalWeb"/>
        <w:spacing w:before="0" w:beforeAutospacing="0" w:after="300" w:afterAutospacing="0"/>
        <w:rPr>
          <w:b/>
          <w:color w:val="5E514D"/>
          <w:sz w:val="22"/>
          <w:szCs w:val="22"/>
        </w:rPr>
      </w:pPr>
      <w:r w:rsidRPr="004E2761">
        <w:rPr>
          <w:b/>
          <w:color w:val="5E514D"/>
          <w:sz w:val="22"/>
          <w:szCs w:val="22"/>
        </w:rPr>
        <w:t>According to</w:t>
      </w:r>
      <w:r w:rsidR="00F53816" w:rsidRPr="004E2761">
        <w:rPr>
          <w:b/>
          <w:color w:val="5E514D"/>
          <w:sz w:val="22"/>
          <w:szCs w:val="22"/>
        </w:rPr>
        <w:t xml:space="preserve"> (the)</w:t>
      </w:r>
      <w:r w:rsidRPr="004E2761">
        <w:rPr>
          <w:b/>
          <w:sz w:val="22"/>
          <w:szCs w:val="22"/>
        </w:rPr>
        <w:t xml:space="preserve"> </w:t>
      </w:r>
      <w:hyperlink r:id="rId6" w:tgtFrame="_blank" w:history="1">
        <w:r w:rsidRPr="004E2761">
          <w:rPr>
            <w:rStyle w:val="Hyperlink"/>
            <w:b/>
            <w:bCs/>
            <w:color w:val="25BAFF"/>
            <w:sz w:val="22"/>
            <w:szCs w:val="22"/>
          </w:rPr>
          <w:t>annual Global Trends report</w:t>
        </w:r>
      </w:hyperlink>
      <w:r w:rsidRPr="004E2761">
        <w:rPr>
          <w:b/>
          <w:color w:val="5E514D"/>
          <w:sz w:val="22"/>
          <w:szCs w:val="22"/>
        </w:rPr>
        <w:t>,</w:t>
      </w:r>
      <w:r w:rsidR="00CD5459" w:rsidRPr="004E2761">
        <w:rPr>
          <w:b/>
          <w:color w:val="5E514D"/>
          <w:sz w:val="22"/>
          <w:szCs w:val="22"/>
        </w:rPr>
        <w:t xml:space="preserve"> of</w:t>
      </w:r>
      <w:r w:rsidRPr="004E2761">
        <w:rPr>
          <w:b/>
          <w:color w:val="5E514D"/>
          <w:sz w:val="22"/>
          <w:szCs w:val="22"/>
        </w:rPr>
        <w:t xml:space="preserve"> UNHCR, the UN Refugee Agency, </w:t>
      </w:r>
    </w:p>
    <w:p w14:paraId="1D3BB667" w14:textId="3B81EC55" w:rsidR="007A3958" w:rsidRPr="004E2761" w:rsidRDefault="007A3958" w:rsidP="00CE0C82">
      <w:pPr>
        <w:pStyle w:val="NormalWeb"/>
        <w:spacing w:before="0" w:beforeAutospacing="0" w:after="300" w:afterAutospacing="0"/>
        <w:rPr>
          <w:rFonts w:cs="Helvetica"/>
          <w:b/>
          <w:color w:val="56656F"/>
          <w:sz w:val="22"/>
          <w:szCs w:val="22"/>
        </w:rPr>
      </w:pPr>
      <w:r w:rsidRPr="004E2761">
        <w:rPr>
          <w:rFonts w:cs="Helvetica"/>
          <w:b/>
          <w:color w:val="56656F"/>
          <w:sz w:val="22"/>
          <w:szCs w:val="22"/>
        </w:rPr>
        <w:t xml:space="preserve">There are now 68.5 million displaced </w:t>
      </w:r>
      <w:proofErr w:type="gramStart"/>
      <w:r w:rsidRPr="004E2761">
        <w:rPr>
          <w:rFonts w:cs="Helvetica"/>
          <w:b/>
          <w:color w:val="56656F"/>
          <w:sz w:val="22"/>
          <w:szCs w:val="22"/>
        </w:rPr>
        <w:t>persons</w:t>
      </w:r>
      <w:proofErr w:type="gramEnd"/>
      <w:r w:rsidRPr="004E2761">
        <w:rPr>
          <w:rFonts w:cs="Helvetica"/>
          <w:b/>
          <w:color w:val="56656F"/>
          <w:sz w:val="22"/>
          <w:szCs w:val="22"/>
        </w:rPr>
        <w:t xml:space="preserve"> </w:t>
      </w:r>
      <w:proofErr w:type="spellStart"/>
      <w:r w:rsidRPr="004E2761">
        <w:rPr>
          <w:rFonts w:cs="Helvetica"/>
          <w:b/>
          <w:color w:val="56656F"/>
          <w:sz w:val="22"/>
          <w:szCs w:val="22"/>
        </w:rPr>
        <w:t>world wide</w:t>
      </w:r>
      <w:proofErr w:type="spellEnd"/>
      <w:r w:rsidRPr="004E2761">
        <w:rPr>
          <w:rFonts w:cs="Helvetica"/>
          <w:b/>
          <w:color w:val="56656F"/>
          <w:sz w:val="22"/>
          <w:szCs w:val="22"/>
        </w:rPr>
        <w:t xml:space="preserve">.  25.4 million are refugees.  Of those 3.1 million are asylum seekers.  </w:t>
      </w:r>
      <w:r w:rsidR="00A35C7F" w:rsidRPr="004E2761">
        <w:rPr>
          <w:rFonts w:cs="Helvetica"/>
          <w:b/>
          <w:color w:val="56656F"/>
          <w:sz w:val="22"/>
          <w:szCs w:val="22"/>
        </w:rPr>
        <w:t>The numbers of displaced persons are the highest in history.  Someone is displaced from their home approximately every 2 seconds.  An average of 44</w:t>
      </w:r>
      <w:r w:rsidR="006807AB" w:rsidRPr="004E2761">
        <w:rPr>
          <w:rFonts w:cs="Helvetica"/>
          <w:b/>
          <w:color w:val="56656F"/>
          <w:sz w:val="22"/>
          <w:szCs w:val="22"/>
        </w:rPr>
        <w:t>,</w:t>
      </w:r>
      <w:r w:rsidR="00A35C7F" w:rsidRPr="004E2761">
        <w:rPr>
          <w:rFonts w:cs="Helvetica"/>
          <w:b/>
          <w:color w:val="56656F"/>
          <w:sz w:val="22"/>
          <w:szCs w:val="22"/>
        </w:rPr>
        <w:t>000 individuals per day leave their homes to seek protection elsewhere.</w:t>
      </w:r>
    </w:p>
    <w:p w14:paraId="75DECA73" w14:textId="2CD89F5A" w:rsidR="00076CE5" w:rsidRPr="004E2761" w:rsidRDefault="00076CE5" w:rsidP="00CE0C82">
      <w:pPr>
        <w:pStyle w:val="NormalWeb"/>
        <w:spacing w:before="0" w:beforeAutospacing="0" w:after="300" w:afterAutospacing="0"/>
        <w:rPr>
          <w:rFonts w:cs="Helvetica"/>
          <w:b/>
          <w:color w:val="56656F"/>
          <w:sz w:val="22"/>
          <w:szCs w:val="22"/>
        </w:rPr>
      </w:pPr>
      <w:r w:rsidRPr="004E2761">
        <w:rPr>
          <w:rFonts w:cs="Helvetica"/>
          <w:b/>
          <w:color w:val="16181A"/>
          <w:sz w:val="22"/>
          <w:szCs w:val="22"/>
        </w:rPr>
        <w:t>End Quote</w:t>
      </w:r>
    </w:p>
    <w:p w14:paraId="7C185530" w14:textId="464E9135" w:rsidR="00CD5459" w:rsidRPr="004E2761" w:rsidRDefault="00076CE5" w:rsidP="00076CE5">
      <w:pPr>
        <w:rPr>
          <w:rFonts w:ascii="Times New Roman" w:eastAsia="Times New Roman" w:hAnsi="Times New Roman" w:cs="Arial"/>
          <w:b/>
          <w:color w:val="222222"/>
          <w:sz w:val="22"/>
          <w:szCs w:val="22"/>
          <w:shd w:val="clear" w:color="auto" w:fill="FFFFFF"/>
        </w:rPr>
      </w:pPr>
      <w:r w:rsidRPr="004E2761">
        <w:rPr>
          <w:rFonts w:ascii="Times New Roman" w:eastAsia="Times New Roman" w:hAnsi="Times New Roman" w:cs="Arial"/>
          <w:b/>
          <w:color w:val="222222"/>
          <w:sz w:val="22"/>
          <w:szCs w:val="22"/>
          <w:shd w:val="clear" w:color="auto" w:fill="FFFFFF"/>
        </w:rPr>
        <w:t xml:space="preserve">We read in </w:t>
      </w:r>
      <w:proofErr w:type="spellStart"/>
      <w:r w:rsidRPr="004E2761">
        <w:rPr>
          <w:rFonts w:ascii="Times New Roman" w:eastAsia="Times New Roman" w:hAnsi="Times New Roman" w:cs="Arial"/>
          <w:b/>
          <w:color w:val="222222"/>
          <w:sz w:val="22"/>
          <w:szCs w:val="22"/>
          <w:shd w:val="clear" w:color="auto" w:fill="FFFFFF"/>
        </w:rPr>
        <w:t>a</w:t>
      </w:r>
      <w:proofErr w:type="spellEnd"/>
      <w:r w:rsidRPr="004E2761">
        <w:rPr>
          <w:rFonts w:ascii="Times New Roman" w:eastAsia="Times New Roman" w:hAnsi="Times New Roman" w:cs="Arial"/>
          <w:b/>
          <w:color w:val="222222"/>
          <w:sz w:val="22"/>
          <w:szCs w:val="22"/>
          <w:shd w:val="clear" w:color="auto" w:fill="FFFFFF"/>
        </w:rPr>
        <w:t xml:space="preserve"> </w:t>
      </w:r>
      <w:r w:rsidR="00CD5459" w:rsidRPr="004E2761">
        <w:rPr>
          <w:rFonts w:ascii="Times New Roman" w:eastAsia="Times New Roman" w:hAnsi="Times New Roman" w:cs="Arial"/>
          <w:b/>
          <w:color w:val="222222"/>
          <w:sz w:val="22"/>
          <w:szCs w:val="22"/>
          <w:shd w:val="clear" w:color="auto" w:fill="FFFFFF"/>
        </w:rPr>
        <w:t>earlier</w:t>
      </w:r>
      <w:r w:rsidRPr="004E2761">
        <w:rPr>
          <w:rFonts w:ascii="Times New Roman" w:eastAsia="Times New Roman" w:hAnsi="Times New Roman" w:cs="Arial"/>
          <w:b/>
          <w:color w:val="222222"/>
          <w:sz w:val="22"/>
          <w:szCs w:val="22"/>
          <w:shd w:val="clear" w:color="auto" w:fill="FFFFFF"/>
        </w:rPr>
        <w:t xml:space="preserve"> part of this</w:t>
      </w:r>
      <w:r w:rsidR="000F443E" w:rsidRPr="004E2761">
        <w:rPr>
          <w:rFonts w:ascii="Times New Roman" w:eastAsia="Times New Roman" w:hAnsi="Times New Roman" w:cs="Arial"/>
          <w:b/>
          <w:color w:val="222222"/>
          <w:sz w:val="22"/>
          <w:szCs w:val="22"/>
          <w:shd w:val="clear" w:color="auto" w:fill="FFFFFF"/>
        </w:rPr>
        <w:t xml:space="preserve"> </w:t>
      </w:r>
      <w:r w:rsidRPr="004E2761">
        <w:rPr>
          <w:rFonts w:ascii="Times New Roman" w:eastAsia="Times New Roman" w:hAnsi="Times New Roman" w:cs="Arial"/>
          <w:b/>
          <w:color w:val="222222"/>
          <w:sz w:val="22"/>
          <w:szCs w:val="22"/>
          <w:shd w:val="clear" w:color="auto" w:fill="FFFFFF"/>
        </w:rPr>
        <w:t xml:space="preserve">Shabbat </w:t>
      </w:r>
      <w:proofErr w:type="spellStart"/>
      <w:r w:rsidRPr="004E2761">
        <w:rPr>
          <w:rFonts w:ascii="Times New Roman" w:eastAsia="Times New Roman" w:hAnsi="Times New Roman" w:cs="Arial"/>
          <w:b/>
          <w:color w:val="222222"/>
          <w:sz w:val="22"/>
          <w:szCs w:val="22"/>
          <w:shd w:val="clear" w:color="auto" w:fill="FFFFFF"/>
        </w:rPr>
        <w:t>Parsha</w:t>
      </w:r>
      <w:proofErr w:type="spellEnd"/>
      <w:r w:rsidRPr="004E2761">
        <w:rPr>
          <w:rFonts w:ascii="Times New Roman" w:eastAsia="Times New Roman" w:hAnsi="Times New Roman" w:cs="Arial"/>
          <w:b/>
          <w:color w:val="222222"/>
          <w:sz w:val="22"/>
          <w:szCs w:val="22"/>
          <w:shd w:val="clear" w:color="auto" w:fill="FFFFFF"/>
        </w:rPr>
        <w:t xml:space="preserve">, Quoting from the text “The Lord said to Abram Go forth from your native land and your father’s house to the land that I will show </w:t>
      </w:r>
      <w:proofErr w:type="gramStart"/>
      <w:r w:rsidRPr="004E2761">
        <w:rPr>
          <w:rFonts w:ascii="Times New Roman" w:eastAsia="Times New Roman" w:hAnsi="Times New Roman" w:cs="Arial"/>
          <w:b/>
          <w:color w:val="222222"/>
          <w:sz w:val="22"/>
          <w:szCs w:val="22"/>
          <w:shd w:val="clear" w:color="auto" w:fill="FFFFFF"/>
        </w:rPr>
        <w:t>you”…</w:t>
      </w:r>
      <w:proofErr w:type="gramEnd"/>
      <w:r w:rsidRPr="004E2761">
        <w:rPr>
          <w:rFonts w:ascii="Times New Roman" w:eastAsia="Times New Roman" w:hAnsi="Times New Roman" w:cs="Arial"/>
          <w:b/>
          <w:color w:val="222222"/>
          <w:sz w:val="22"/>
          <w:szCs w:val="22"/>
          <w:shd w:val="clear" w:color="auto" w:fill="FFFFFF"/>
        </w:rPr>
        <w:t xml:space="preserve">End quote.  </w:t>
      </w:r>
    </w:p>
    <w:p w14:paraId="67DBB947" w14:textId="77777777" w:rsidR="00F53816" w:rsidRPr="004E2761" w:rsidRDefault="00F53816" w:rsidP="00076CE5">
      <w:pPr>
        <w:rPr>
          <w:rFonts w:ascii="Times New Roman" w:eastAsia="Times New Roman" w:hAnsi="Times New Roman" w:cs="Arial"/>
          <w:b/>
          <w:color w:val="222222"/>
          <w:sz w:val="22"/>
          <w:szCs w:val="22"/>
          <w:shd w:val="clear" w:color="auto" w:fill="FFFFFF"/>
        </w:rPr>
      </w:pPr>
    </w:p>
    <w:p w14:paraId="3C76BE71" w14:textId="77777777" w:rsidR="00F53816" w:rsidRPr="004E2761" w:rsidRDefault="00076CE5" w:rsidP="00076CE5">
      <w:pPr>
        <w:rPr>
          <w:rFonts w:ascii="Times New Roman" w:eastAsia="Times New Roman" w:hAnsi="Times New Roman" w:cs="Arial"/>
          <w:b/>
          <w:color w:val="222222"/>
          <w:sz w:val="22"/>
          <w:szCs w:val="22"/>
          <w:shd w:val="clear" w:color="auto" w:fill="FFFFFF"/>
        </w:rPr>
      </w:pPr>
      <w:r w:rsidRPr="004E2761">
        <w:rPr>
          <w:rFonts w:ascii="Times New Roman" w:eastAsia="Times New Roman" w:hAnsi="Times New Roman" w:cs="Arial"/>
          <w:b/>
          <w:color w:val="222222"/>
          <w:sz w:val="22"/>
          <w:szCs w:val="22"/>
          <w:shd w:val="clear" w:color="auto" w:fill="FFFFFF"/>
        </w:rPr>
        <w:t>The Lord promises to make Abram (he was not yet Abraham), a great nation.  Abram leaves with his wife Sarai (who is not yet Sarah) and with his brother’s son Lot. They go to the land of Canaan, where the Lord has led them.  Abram is told that the land will be assigned to his offspring.</w:t>
      </w:r>
    </w:p>
    <w:p w14:paraId="5C77C5DF" w14:textId="3274CFA4" w:rsidR="00076CE5" w:rsidRPr="004E2761" w:rsidRDefault="00076CE5" w:rsidP="00076CE5">
      <w:pPr>
        <w:rPr>
          <w:rFonts w:ascii="Times New Roman" w:eastAsia="Times New Roman" w:hAnsi="Times New Roman" w:cs="Arial"/>
          <w:b/>
          <w:color w:val="222222"/>
          <w:sz w:val="22"/>
          <w:szCs w:val="22"/>
          <w:shd w:val="clear" w:color="auto" w:fill="FFFFFF"/>
        </w:rPr>
      </w:pPr>
      <w:r w:rsidRPr="004E2761">
        <w:rPr>
          <w:rFonts w:ascii="Times New Roman" w:eastAsia="Times New Roman" w:hAnsi="Times New Roman" w:cs="Arial"/>
          <w:b/>
          <w:color w:val="222222"/>
          <w:sz w:val="22"/>
          <w:szCs w:val="22"/>
          <w:shd w:val="clear" w:color="auto" w:fill="FFFFFF"/>
        </w:rPr>
        <w:t xml:space="preserve">But then, we are told that when they are in the land that they have been led to, there is famine and they leave again, this time for Egypt.  </w:t>
      </w:r>
    </w:p>
    <w:p w14:paraId="79EED998" w14:textId="77777777" w:rsidR="00076CE5" w:rsidRPr="004E2761" w:rsidRDefault="00076CE5" w:rsidP="00076CE5">
      <w:pPr>
        <w:rPr>
          <w:rFonts w:ascii="Times New Roman" w:eastAsia="Times New Roman" w:hAnsi="Times New Roman" w:cs="Arial"/>
          <w:b/>
          <w:color w:val="222222"/>
          <w:sz w:val="22"/>
          <w:szCs w:val="22"/>
          <w:shd w:val="clear" w:color="auto" w:fill="FFFFFF"/>
        </w:rPr>
      </w:pPr>
    </w:p>
    <w:p w14:paraId="7CA91938" w14:textId="48C38FBA" w:rsidR="00076CE5" w:rsidRPr="004E2761" w:rsidRDefault="00076CE5" w:rsidP="00076CE5">
      <w:pPr>
        <w:rPr>
          <w:rFonts w:ascii="Times New Roman" w:eastAsia="Times New Roman" w:hAnsi="Times New Roman" w:cs="Arial"/>
          <w:b/>
          <w:color w:val="222222"/>
          <w:sz w:val="22"/>
          <w:szCs w:val="22"/>
          <w:shd w:val="clear" w:color="auto" w:fill="FFFFFF"/>
        </w:rPr>
      </w:pPr>
      <w:r w:rsidRPr="004E2761">
        <w:rPr>
          <w:rFonts w:ascii="Times New Roman" w:eastAsia="Times New Roman" w:hAnsi="Times New Roman" w:cs="Arial"/>
          <w:b/>
          <w:color w:val="222222"/>
          <w:sz w:val="22"/>
          <w:szCs w:val="22"/>
          <w:shd w:val="clear" w:color="auto" w:fill="FFFFFF"/>
        </w:rPr>
        <w:t>Abram and Sarai are refugees in Egypt and they worry about how they will survive.  They hatch a plan to tell this Pharaoh (not the Pharaoh of Moses) and the Egyptians that they are brother and sister, not husband and wife.  Abram fears that because Sara</w:t>
      </w:r>
      <w:r w:rsidR="00482F35" w:rsidRPr="004E2761">
        <w:rPr>
          <w:rFonts w:ascii="Times New Roman" w:eastAsia="Times New Roman" w:hAnsi="Times New Roman" w:cs="Arial"/>
          <w:b/>
          <w:color w:val="222222"/>
          <w:sz w:val="22"/>
          <w:szCs w:val="22"/>
          <w:shd w:val="clear" w:color="auto" w:fill="FFFFFF"/>
        </w:rPr>
        <w:t>i</w:t>
      </w:r>
      <w:r w:rsidRPr="004E2761">
        <w:rPr>
          <w:rFonts w:ascii="Times New Roman" w:eastAsia="Times New Roman" w:hAnsi="Times New Roman" w:cs="Arial"/>
          <w:b/>
          <w:color w:val="222222"/>
          <w:sz w:val="22"/>
          <w:szCs w:val="22"/>
          <w:shd w:val="clear" w:color="auto" w:fill="FFFFFF"/>
        </w:rPr>
        <w:t xml:space="preserve"> is beautiful, that Phar</w:t>
      </w:r>
      <w:r w:rsidR="00F53816" w:rsidRPr="004E2761">
        <w:rPr>
          <w:rFonts w:ascii="Times New Roman" w:eastAsia="Times New Roman" w:hAnsi="Times New Roman" w:cs="Arial"/>
          <w:b/>
          <w:color w:val="222222"/>
          <w:sz w:val="22"/>
          <w:szCs w:val="22"/>
          <w:shd w:val="clear" w:color="auto" w:fill="FFFFFF"/>
        </w:rPr>
        <w:t>aoh will want Sarai for himself.  He will have Abram killed if he knows that they are they are husband and wife.</w:t>
      </w:r>
      <w:r w:rsidR="000B5187" w:rsidRPr="004E2761">
        <w:rPr>
          <w:rFonts w:ascii="Times New Roman" w:eastAsia="Times New Roman" w:hAnsi="Times New Roman" w:cs="Arial"/>
          <w:b/>
          <w:color w:val="222222"/>
          <w:sz w:val="22"/>
          <w:szCs w:val="22"/>
          <w:shd w:val="clear" w:color="auto" w:fill="FFFFFF"/>
        </w:rPr>
        <w:t xml:space="preserve">  Elsewhere in Torah during their travels they hatch a similar plot and tell the same stories in order to save Abram’s life.</w:t>
      </w:r>
    </w:p>
    <w:p w14:paraId="7E397220" w14:textId="77777777" w:rsidR="00076CE5" w:rsidRPr="004E2761" w:rsidRDefault="00076CE5" w:rsidP="00076CE5">
      <w:pPr>
        <w:rPr>
          <w:rFonts w:ascii="Times New Roman" w:eastAsia="Times New Roman" w:hAnsi="Times New Roman" w:cs="Arial"/>
          <w:b/>
          <w:color w:val="222222"/>
          <w:sz w:val="22"/>
          <w:szCs w:val="22"/>
          <w:shd w:val="clear" w:color="auto" w:fill="FFFFFF"/>
        </w:rPr>
      </w:pPr>
    </w:p>
    <w:p w14:paraId="4B3BB833" w14:textId="77777777" w:rsidR="00125DD8" w:rsidRPr="004E2761" w:rsidRDefault="00076CE5" w:rsidP="00076CE5">
      <w:pPr>
        <w:rPr>
          <w:rFonts w:ascii="Times New Roman" w:eastAsia="Times New Roman" w:hAnsi="Times New Roman" w:cs="Arial"/>
          <w:b/>
          <w:color w:val="222222"/>
          <w:sz w:val="22"/>
          <w:szCs w:val="22"/>
          <w:shd w:val="clear" w:color="auto" w:fill="FFFFFF"/>
        </w:rPr>
      </w:pPr>
      <w:r w:rsidRPr="004E2761">
        <w:rPr>
          <w:rFonts w:ascii="Times New Roman" w:eastAsia="Times New Roman" w:hAnsi="Times New Roman" w:cs="Arial"/>
          <w:b/>
          <w:color w:val="222222"/>
          <w:sz w:val="22"/>
          <w:szCs w:val="22"/>
          <w:shd w:val="clear" w:color="auto" w:fill="FFFFFF"/>
        </w:rPr>
        <w:t xml:space="preserve"> Abram, who will become Abraham, and</w:t>
      </w:r>
      <w:r w:rsidR="000B5187" w:rsidRPr="004E2761">
        <w:rPr>
          <w:rFonts w:ascii="Times New Roman" w:eastAsia="Times New Roman" w:hAnsi="Times New Roman" w:cs="Arial"/>
          <w:b/>
          <w:color w:val="222222"/>
          <w:sz w:val="22"/>
          <w:szCs w:val="22"/>
          <w:shd w:val="clear" w:color="auto" w:fill="FFFFFF"/>
        </w:rPr>
        <w:t xml:space="preserve"> eventually</w:t>
      </w:r>
      <w:r w:rsidRPr="004E2761">
        <w:rPr>
          <w:rFonts w:ascii="Times New Roman" w:eastAsia="Times New Roman" w:hAnsi="Times New Roman" w:cs="Arial"/>
          <w:b/>
          <w:color w:val="222222"/>
          <w:sz w:val="22"/>
          <w:szCs w:val="22"/>
          <w:shd w:val="clear" w:color="auto" w:fill="FFFFFF"/>
        </w:rPr>
        <w:t xml:space="preserve"> argue with G-d about the justice of destroying Sodom and </w:t>
      </w:r>
      <w:proofErr w:type="spellStart"/>
      <w:r w:rsidRPr="004E2761">
        <w:rPr>
          <w:rFonts w:ascii="Times New Roman" w:eastAsia="Times New Roman" w:hAnsi="Times New Roman" w:cs="Arial"/>
          <w:b/>
          <w:color w:val="222222"/>
          <w:sz w:val="22"/>
          <w:szCs w:val="22"/>
          <w:shd w:val="clear" w:color="auto" w:fill="FFFFFF"/>
        </w:rPr>
        <w:t>Gemorah</w:t>
      </w:r>
      <w:proofErr w:type="spellEnd"/>
      <w:r w:rsidRPr="004E2761">
        <w:rPr>
          <w:rFonts w:ascii="Times New Roman" w:eastAsia="Times New Roman" w:hAnsi="Times New Roman" w:cs="Arial"/>
          <w:b/>
          <w:color w:val="222222"/>
          <w:sz w:val="22"/>
          <w:szCs w:val="22"/>
          <w:shd w:val="clear" w:color="auto" w:fill="FFFFFF"/>
        </w:rPr>
        <w:t>, is willing to use guile and cunning to survive starvation in the land of Egypt</w:t>
      </w:r>
      <w:r w:rsidR="000B5187" w:rsidRPr="004E2761">
        <w:rPr>
          <w:rFonts w:ascii="Times New Roman" w:eastAsia="Times New Roman" w:hAnsi="Times New Roman" w:cs="Arial"/>
          <w:b/>
          <w:color w:val="222222"/>
          <w:sz w:val="22"/>
          <w:szCs w:val="22"/>
          <w:shd w:val="clear" w:color="auto" w:fill="FFFFFF"/>
        </w:rPr>
        <w:t>, to save his life</w:t>
      </w:r>
      <w:r w:rsidRPr="004E2761">
        <w:rPr>
          <w:rFonts w:ascii="Times New Roman" w:eastAsia="Times New Roman" w:hAnsi="Times New Roman" w:cs="Arial"/>
          <w:b/>
          <w:color w:val="222222"/>
          <w:sz w:val="22"/>
          <w:szCs w:val="22"/>
          <w:shd w:val="clear" w:color="auto" w:fill="FFFFFF"/>
        </w:rPr>
        <w:t xml:space="preserve">. They are found out by Pharaoh, but spared, and indeed they thrive.  Was it illegal to </w:t>
      </w:r>
      <w:r w:rsidRPr="004E2761">
        <w:rPr>
          <w:rFonts w:ascii="Times New Roman" w:eastAsia="Times New Roman" w:hAnsi="Times New Roman" w:cs="Arial"/>
          <w:b/>
          <w:color w:val="222222"/>
          <w:sz w:val="22"/>
          <w:szCs w:val="22"/>
          <w:shd w:val="clear" w:color="auto" w:fill="FFFFFF"/>
        </w:rPr>
        <w:lastRenderedPageBreak/>
        <w:t>lie to Pharaoh</w:t>
      </w:r>
      <w:r w:rsidR="00CD5459" w:rsidRPr="004E2761">
        <w:rPr>
          <w:rFonts w:ascii="Times New Roman" w:eastAsia="Times New Roman" w:hAnsi="Times New Roman" w:cs="Arial"/>
          <w:b/>
          <w:color w:val="222222"/>
          <w:sz w:val="22"/>
          <w:szCs w:val="22"/>
          <w:shd w:val="clear" w:color="auto" w:fill="FFFFFF"/>
        </w:rPr>
        <w:t>?</w:t>
      </w:r>
      <w:r w:rsidRPr="004E2761">
        <w:rPr>
          <w:rFonts w:ascii="Times New Roman" w:eastAsia="Times New Roman" w:hAnsi="Times New Roman" w:cs="Arial"/>
          <w:b/>
          <w:color w:val="222222"/>
          <w:sz w:val="22"/>
          <w:szCs w:val="22"/>
          <w:shd w:val="clear" w:color="auto" w:fill="FFFFFF"/>
        </w:rPr>
        <w:t xml:space="preserve">  Probably.  Abram and Sarai leave Egypt wealthy and return to the land that they have been promised.  </w:t>
      </w:r>
    </w:p>
    <w:p w14:paraId="7CDC2E55" w14:textId="7ABA0A38" w:rsidR="00076CE5" w:rsidRPr="004E2761" w:rsidRDefault="00076CE5" w:rsidP="00076CE5">
      <w:pPr>
        <w:rPr>
          <w:rFonts w:ascii="Times New Roman" w:eastAsia="Times New Roman" w:hAnsi="Times New Roman" w:cs="Arial"/>
          <w:b/>
          <w:color w:val="222222"/>
          <w:sz w:val="22"/>
          <w:szCs w:val="22"/>
          <w:shd w:val="clear" w:color="auto" w:fill="FFFFFF"/>
        </w:rPr>
      </w:pPr>
      <w:r w:rsidRPr="004E2761">
        <w:rPr>
          <w:rFonts w:ascii="Times New Roman" w:eastAsia="Times New Roman" w:hAnsi="Times New Roman" w:cs="Arial"/>
          <w:b/>
          <w:color w:val="222222"/>
          <w:sz w:val="22"/>
          <w:szCs w:val="22"/>
          <w:shd w:val="clear" w:color="auto" w:fill="FFFFFF"/>
        </w:rPr>
        <w:t>Later</w:t>
      </w:r>
      <w:r w:rsidR="00125DD8" w:rsidRPr="004E2761">
        <w:rPr>
          <w:rFonts w:ascii="Times New Roman" w:eastAsia="Times New Roman" w:hAnsi="Times New Roman" w:cs="Arial"/>
          <w:b/>
          <w:color w:val="222222"/>
          <w:sz w:val="22"/>
          <w:szCs w:val="22"/>
          <w:shd w:val="clear" w:color="auto" w:fill="FFFFFF"/>
        </w:rPr>
        <w:t xml:space="preserve"> </w:t>
      </w:r>
      <w:r w:rsidRPr="004E2761">
        <w:rPr>
          <w:rFonts w:ascii="Times New Roman" w:eastAsia="Times New Roman" w:hAnsi="Times New Roman" w:cs="Arial"/>
          <w:b/>
          <w:color w:val="222222"/>
          <w:sz w:val="22"/>
          <w:szCs w:val="22"/>
          <w:shd w:val="clear" w:color="auto" w:fill="FFFFFF"/>
        </w:rPr>
        <w:t xml:space="preserve">when Abraham argues with G-d he does so when he </w:t>
      </w:r>
      <w:r w:rsidR="00F53816" w:rsidRPr="004E2761">
        <w:rPr>
          <w:rFonts w:ascii="Times New Roman" w:eastAsia="Times New Roman" w:hAnsi="Times New Roman" w:cs="Arial"/>
          <w:b/>
          <w:color w:val="222222"/>
          <w:sz w:val="22"/>
          <w:szCs w:val="22"/>
          <w:shd w:val="clear" w:color="auto" w:fill="FFFFFF"/>
        </w:rPr>
        <w:t>is wealthy, not poor and when he has enough to eat and does not</w:t>
      </w:r>
      <w:r w:rsidRPr="004E2761">
        <w:rPr>
          <w:rFonts w:ascii="Times New Roman" w:eastAsia="Times New Roman" w:hAnsi="Times New Roman" w:cs="Arial"/>
          <w:b/>
          <w:color w:val="222222"/>
          <w:sz w:val="22"/>
          <w:szCs w:val="22"/>
          <w:shd w:val="clear" w:color="auto" w:fill="FFFFFF"/>
        </w:rPr>
        <w:t xml:space="preserve"> fear dying of starvation.</w:t>
      </w:r>
      <w:r w:rsidR="000B5187" w:rsidRPr="004E2761">
        <w:rPr>
          <w:rFonts w:ascii="Times New Roman" w:eastAsia="Times New Roman" w:hAnsi="Times New Roman" w:cs="Arial"/>
          <w:b/>
          <w:color w:val="222222"/>
          <w:sz w:val="22"/>
          <w:szCs w:val="22"/>
          <w:shd w:val="clear" w:color="auto" w:fill="FFFFFF"/>
        </w:rPr>
        <w:t xml:space="preserve">  </w:t>
      </w:r>
    </w:p>
    <w:p w14:paraId="28D4DC76" w14:textId="77777777" w:rsidR="00CD5045" w:rsidRPr="004E2761" w:rsidRDefault="00CD5045" w:rsidP="00482F35">
      <w:pPr>
        <w:rPr>
          <w:rFonts w:ascii="Times New Roman" w:eastAsia="Times New Roman" w:hAnsi="Times New Roman" w:cs="Arial"/>
          <w:b/>
          <w:color w:val="222222"/>
          <w:sz w:val="22"/>
          <w:szCs w:val="22"/>
          <w:shd w:val="clear" w:color="auto" w:fill="FFFFFF"/>
        </w:rPr>
      </w:pPr>
    </w:p>
    <w:p w14:paraId="1F46DCEB" w14:textId="1B3F3BDD" w:rsidR="00482F35" w:rsidRPr="004E2761" w:rsidRDefault="00482F35" w:rsidP="00482F35">
      <w:pPr>
        <w:rPr>
          <w:rFonts w:ascii="Times New Roman" w:eastAsia="Times New Roman" w:hAnsi="Times New Roman" w:cs="Arial"/>
          <w:b/>
          <w:color w:val="222222"/>
          <w:sz w:val="22"/>
          <w:szCs w:val="22"/>
          <w:shd w:val="clear" w:color="auto" w:fill="FFFFFF"/>
        </w:rPr>
      </w:pPr>
      <w:r w:rsidRPr="004E2761">
        <w:rPr>
          <w:rFonts w:ascii="Times New Roman" w:eastAsia="Times New Roman" w:hAnsi="Times New Roman" w:cs="Arial"/>
          <w:b/>
          <w:color w:val="222222"/>
          <w:sz w:val="22"/>
          <w:szCs w:val="22"/>
          <w:shd w:val="clear" w:color="auto" w:fill="FFFFFF"/>
        </w:rPr>
        <w:t>Emigration: to leave what you do know and go to what you do not know, in some cases to risk everything in order to survive. To hope</w:t>
      </w:r>
      <w:r w:rsidR="00FE5EE4" w:rsidRPr="004E2761">
        <w:rPr>
          <w:rFonts w:ascii="Times New Roman" w:eastAsia="Times New Roman" w:hAnsi="Times New Roman" w:cs="Arial"/>
          <w:b/>
          <w:color w:val="222222"/>
          <w:sz w:val="22"/>
          <w:szCs w:val="22"/>
          <w:shd w:val="clear" w:color="auto" w:fill="FFFFFF"/>
        </w:rPr>
        <w:t>,</w:t>
      </w:r>
      <w:r w:rsidRPr="004E2761">
        <w:rPr>
          <w:rFonts w:ascii="Times New Roman" w:eastAsia="Times New Roman" w:hAnsi="Times New Roman" w:cs="Arial"/>
          <w:b/>
          <w:color w:val="222222"/>
          <w:sz w:val="22"/>
          <w:szCs w:val="22"/>
          <w:shd w:val="clear" w:color="auto" w:fill="FFFFFF"/>
        </w:rPr>
        <w:t xml:space="preserve"> in the face of what is sometimes utter despair.</w:t>
      </w:r>
    </w:p>
    <w:p w14:paraId="083786B9" w14:textId="63E3A128" w:rsidR="00482F35" w:rsidRPr="004E2761" w:rsidRDefault="00482F35" w:rsidP="00482F35">
      <w:pPr>
        <w:rPr>
          <w:rFonts w:ascii="Times New Roman" w:eastAsia="Times New Roman" w:hAnsi="Times New Roman" w:cs="Arial"/>
          <w:b/>
          <w:color w:val="222222"/>
          <w:sz w:val="22"/>
          <w:szCs w:val="22"/>
          <w:shd w:val="clear" w:color="auto" w:fill="FFFFFF"/>
        </w:rPr>
      </w:pPr>
      <w:r w:rsidRPr="004E2761">
        <w:rPr>
          <w:rFonts w:ascii="Times New Roman" w:eastAsia="Times New Roman" w:hAnsi="Times New Roman" w:cs="Arial"/>
          <w:b/>
          <w:color w:val="222222"/>
          <w:sz w:val="22"/>
          <w:szCs w:val="22"/>
          <w:shd w:val="clear" w:color="auto" w:fill="FFFFFF"/>
        </w:rPr>
        <w:t xml:space="preserve">Perhaps you are young and ready for an adventure.  </w:t>
      </w:r>
      <w:r w:rsidR="00C33EDE" w:rsidRPr="004E2761">
        <w:rPr>
          <w:rFonts w:ascii="Times New Roman" w:eastAsia="Times New Roman" w:hAnsi="Times New Roman" w:cs="Arial"/>
          <w:b/>
          <w:color w:val="222222"/>
          <w:sz w:val="22"/>
          <w:szCs w:val="22"/>
          <w:shd w:val="clear" w:color="auto" w:fill="FFFFFF"/>
        </w:rPr>
        <w:t xml:space="preserve">Perhaps you do have ill and illegal intent and plan to exploit a country through which you travel or a country that is your destination.  Among those who emigrate from a place and immigrate to another country, there </w:t>
      </w:r>
      <w:r w:rsidR="00FE5EE4" w:rsidRPr="004E2761">
        <w:rPr>
          <w:rFonts w:ascii="Times New Roman" w:eastAsia="Times New Roman" w:hAnsi="Times New Roman" w:cs="Arial"/>
          <w:b/>
          <w:color w:val="222222"/>
          <w:sz w:val="22"/>
          <w:szCs w:val="22"/>
          <w:shd w:val="clear" w:color="auto" w:fill="FFFFFF"/>
        </w:rPr>
        <w:t>is</w:t>
      </w:r>
      <w:r w:rsidR="00C33EDE" w:rsidRPr="004E2761">
        <w:rPr>
          <w:rFonts w:ascii="Times New Roman" w:eastAsia="Times New Roman" w:hAnsi="Times New Roman" w:cs="Arial"/>
          <w:b/>
          <w:color w:val="222222"/>
          <w:sz w:val="22"/>
          <w:szCs w:val="22"/>
          <w:shd w:val="clear" w:color="auto" w:fill="FFFFFF"/>
        </w:rPr>
        <w:t xml:space="preserve"> always a </w:t>
      </w:r>
      <w:r w:rsidR="00C33EDE" w:rsidRPr="004E2761">
        <w:rPr>
          <w:rFonts w:ascii="Times New Roman" w:eastAsia="Times New Roman" w:hAnsi="Times New Roman" w:cs="Arial"/>
          <w:b/>
          <w:color w:val="222222"/>
          <w:sz w:val="22"/>
          <w:szCs w:val="22"/>
          <w:u w:val="single"/>
          <w:shd w:val="clear" w:color="auto" w:fill="FFFFFF"/>
        </w:rPr>
        <w:t>minority</w:t>
      </w:r>
      <w:r w:rsidR="00C33EDE" w:rsidRPr="004E2761">
        <w:rPr>
          <w:rFonts w:ascii="Times New Roman" w:eastAsia="Times New Roman" w:hAnsi="Times New Roman" w:cs="Arial"/>
          <w:b/>
          <w:color w:val="222222"/>
          <w:sz w:val="22"/>
          <w:szCs w:val="22"/>
          <w:shd w:val="clear" w:color="auto" w:fill="FFFFFF"/>
        </w:rPr>
        <w:t xml:space="preserve"> who wish to traffic, smuggle or spy.  But they are a distinct minority.</w:t>
      </w:r>
    </w:p>
    <w:p w14:paraId="2EAA7AC3" w14:textId="77777777" w:rsidR="00FE5EE4" w:rsidRPr="004E2761" w:rsidRDefault="00FE5EE4" w:rsidP="00482F35">
      <w:pPr>
        <w:rPr>
          <w:rFonts w:ascii="Times New Roman" w:eastAsia="Times New Roman" w:hAnsi="Times New Roman" w:cs="Arial"/>
          <w:b/>
          <w:color w:val="222222"/>
          <w:sz w:val="22"/>
          <w:szCs w:val="22"/>
          <w:shd w:val="clear" w:color="auto" w:fill="FFFFFF"/>
        </w:rPr>
      </w:pPr>
    </w:p>
    <w:p w14:paraId="5D344EA6" w14:textId="5958BE11" w:rsidR="00FE5EE4" w:rsidRPr="004E2761" w:rsidRDefault="00482F35" w:rsidP="00482F35">
      <w:pPr>
        <w:rPr>
          <w:rFonts w:ascii="Times New Roman" w:eastAsia="Times New Roman" w:hAnsi="Times New Roman" w:cs="Arial"/>
          <w:b/>
          <w:color w:val="222222"/>
          <w:sz w:val="22"/>
          <w:szCs w:val="22"/>
          <w:shd w:val="clear" w:color="auto" w:fill="FFFFFF"/>
        </w:rPr>
      </w:pPr>
      <w:r w:rsidRPr="004E2761">
        <w:rPr>
          <w:rFonts w:ascii="Times New Roman" w:eastAsia="Times New Roman" w:hAnsi="Times New Roman" w:cs="Arial"/>
          <w:b/>
          <w:color w:val="222222"/>
          <w:sz w:val="22"/>
          <w:szCs w:val="22"/>
          <w:shd w:val="clear" w:color="auto" w:fill="FFFFFF"/>
        </w:rPr>
        <w:t>Of the</w:t>
      </w:r>
      <w:r w:rsidR="00E31E9C">
        <w:rPr>
          <w:rFonts w:ascii="Times New Roman" w:eastAsia="Times New Roman" w:hAnsi="Times New Roman" w:cs="Arial"/>
          <w:b/>
          <w:color w:val="222222"/>
          <w:sz w:val="22"/>
          <w:szCs w:val="22"/>
          <w:shd w:val="clear" w:color="auto" w:fill="FFFFFF"/>
        </w:rPr>
        <w:t xml:space="preserve"> 68.5 million displaced </w:t>
      </w:r>
      <w:proofErr w:type="gramStart"/>
      <w:r w:rsidR="00E31E9C">
        <w:rPr>
          <w:rFonts w:ascii="Times New Roman" w:eastAsia="Times New Roman" w:hAnsi="Times New Roman" w:cs="Arial"/>
          <w:b/>
          <w:color w:val="222222"/>
          <w:sz w:val="22"/>
          <w:szCs w:val="22"/>
          <w:shd w:val="clear" w:color="auto" w:fill="FFFFFF"/>
        </w:rPr>
        <w:t>persons</w:t>
      </w:r>
      <w:proofErr w:type="gramEnd"/>
      <w:r w:rsidR="00E31E9C">
        <w:rPr>
          <w:rFonts w:ascii="Times New Roman" w:eastAsia="Times New Roman" w:hAnsi="Times New Roman" w:cs="Arial"/>
          <w:b/>
          <w:color w:val="222222"/>
          <w:sz w:val="22"/>
          <w:szCs w:val="22"/>
          <w:shd w:val="clear" w:color="auto" w:fill="FFFFFF"/>
        </w:rPr>
        <w:t xml:space="preserve"> </w:t>
      </w:r>
      <w:proofErr w:type="spellStart"/>
      <w:r w:rsidRPr="004E2761">
        <w:rPr>
          <w:rFonts w:ascii="Times New Roman" w:eastAsia="Times New Roman" w:hAnsi="Times New Roman" w:cs="Arial"/>
          <w:b/>
          <w:color w:val="222222"/>
          <w:sz w:val="22"/>
          <w:szCs w:val="22"/>
          <w:shd w:val="clear" w:color="auto" w:fill="FFFFFF"/>
        </w:rPr>
        <w:t>world wide</w:t>
      </w:r>
      <w:proofErr w:type="spellEnd"/>
      <w:r w:rsidRPr="004E2761">
        <w:rPr>
          <w:rFonts w:ascii="Times New Roman" w:eastAsia="Times New Roman" w:hAnsi="Times New Roman" w:cs="Arial"/>
          <w:b/>
          <w:color w:val="222222"/>
          <w:sz w:val="22"/>
          <w:szCs w:val="22"/>
          <w:shd w:val="clear" w:color="auto" w:fill="FFFFFF"/>
        </w:rPr>
        <w:t xml:space="preserve">, the vast majority are in their status because of war and other forms of suffering.  Most have been on the move because they were forced to leave, or found the conditions of their environment so onerous that leaving was the only option, sometimes, the only alternative to death.  Many have left family members behind, some of whom will never be seen again. </w:t>
      </w:r>
    </w:p>
    <w:p w14:paraId="114073A4" w14:textId="77777777" w:rsidR="00FE5EE4" w:rsidRPr="004E2761" w:rsidRDefault="00FE5EE4" w:rsidP="00482F35">
      <w:pPr>
        <w:rPr>
          <w:rFonts w:ascii="Times New Roman" w:eastAsia="Times New Roman" w:hAnsi="Times New Roman" w:cs="Arial"/>
          <w:b/>
          <w:color w:val="222222"/>
          <w:sz w:val="22"/>
          <w:szCs w:val="22"/>
          <w:shd w:val="clear" w:color="auto" w:fill="FFFFFF"/>
        </w:rPr>
      </w:pPr>
    </w:p>
    <w:p w14:paraId="7C95F2B7" w14:textId="74526FC5" w:rsidR="00482F35" w:rsidRPr="004E2761" w:rsidRDefault="00482F35" w:rsidP="00482F35">
      <w:pPr>
        <w:rPr>
          <w:rFonts w:ascii="Times New Roman" w:eastAsia="Times New Roman" w:hAnsi="Times New Roman" w:cs="Arial"/>
          <w:b/>
          <w:color w:val="222222"/>
          <w:sz w:val="22"/>
          <w:szCs w:val="22"/>
          <w:shd w:val="clear" w:color="auto" w:fill="FFFFFF"/>
        </w:rPr>
      </w:pPr>
      <w:r w:rsidRPr="004E2761">
        <w:rPr>
          <w:rFonts w:ascii="Times New Roman" w:eastAsia="Times New Roman" w:hAnsi="Times New Roman" w:cs="Arial"/>
          <w:b/>
          <w:color w:val="222222"/>
          <w:sz w:val="22"/>
          <w:szCs w:val="22"/>
          <w:shd w:val="clear" w:color="auto" w:fill="FFFFFF"/>
        </w:rPr>
        <w:t xml:space="preserve">As we know, for those traveling to this country with children, </w:t>
      </w:r>
      <w:r w:rsidR="00FE5EE4" w:rsidRPr="004E2761">
        <w:rPr>
          <w:rFonts w:ascii="Times New Roman" w:eastAsia="Times New Roman" w:hAnsi="Times New Roman" w:cs="Arial"/>
          <w:b/>
          <w:color w:val="222222"/>
          <w:sz w:val="22"/>
          <w:szCs w:val="22"/>
          <w:shd w:val="clear" w:color="auto" w:fill="FFFFFF"/>
        </w:rPr>
        <w:t>driven</w:t>
      </w:r>
      <w:r w:rsidRPr="004E2761">
        <w:rPr>
          <w:rFonts w:ascii="Times New Roman" w:eastAsia="Times New Roman" w:hAnsi="Times New Roman" w:cs="Arial"/>
          <w:b/>
          <w:color w:val="222222"/>
          <w:sz w:val="22"/>
          <w:szCs w:val="22"/>
          <w:shd w:val="clear" w:color="auto" w:fill="FFFFFF"/>
        </w:rPr>
        <w:t xml:space="preserve"> to leave</w:t>
      </w:r>
      <w:r w:rsidR="00FE5EE4" w:rsidRPr="004E2761">
        <w:rPr>
          <w:rFonts w:ascii="Times New Roman" w:eastAsia="Times New Roman" w:hAnsi="Times New Roman" w:cs="Arial"/>
          <w:b/>
          <w:color w:val="222222"/>
          <w:sz w:val="22"/>
          <w:szCs w:val="22"/>
          <w:shd w:val="clear" w:color="auto" w:fill="FFFFFF"/>
        </w:rPr>
        <w:t xml:space="preserve"> by</w:t>
      </w:r>
      <w:r w:rsidRPr="004E2761">
        <w:rPr>
          <w:rFonts w:ascii="Times New Roman" w:eastAsia="Times New Roman" w:hAnsi="Times New Roman" w:cs="Arial"/>
          <w:b/>
          <w:color w:val="222222"/>
          <w:sz w:val="22"/>
          <w:szCs w:val="22"/>
          <w:shd w:val="clear" w:color="auto" w:fill="FFFFFF"/>
        </w:rPr>
        <w:t xml:space="preserve"> great danger, </w:t>
      </w:r>
      <w:r w:rsidR="00E80B86" w:rsidRPr="004E2761">
        <w:rPr>
          <w:rFonts w:ascii="Times New Roman" w:eastAsia="Times New Roman" w:hAnsi="Times New Roman" w:cs="Arial"/>
          <w:b/>
          <w:color w:val="222222"/>
          <w:sz w:val="22"/>
          <w:szCs w:val="22"/>
          <w:shd w:val="clear" w:color="auto" w:fill="FFFFFF"/>
        </w:rPr>
        <w:t>they</w:t>
      </w:r>
      <w:r w:rsidRPr="004E2761">
        <w:rPr>
          <w:rFonts w:ascii="Times New Roman" w:eastAsia="Times New Roman" w:hAnsi="Times New Roman" w:cs="Arial"/>
          <w:b/>
          <w:color w:val="222222"/>
          <w:sz w:val="22"/>
          <w:szCs w:val="22"/>
          <w:shd w:val="clear" w:color="auto" w:fill="FFFFFF"/>
        </w:rPr>
        <w:t xml:space="preserve"> run the risk of separation from </w:t>
      </w:r>
      <w:r w:rsidR="00E80B86" w:rsidRPr="004E2761">
        <w:rPr>
          <w:rFonts w:ascii="Times New Roman" w:eastAsia="Times New Roman" w:hAnsi="Times New Roman" w:cs="Arial"/>
          <w:b/>
          <w:color w:val="222222"/>
          <w:sz w:val="22"/>
          <w:szCs w:val="22"/>
          <w:shd w:val="clear" w:color="auto" w:fill="FFFFFF"/>
        </w:rPr>
        <w:t>their</w:t>
      </w:r>
      <w:r w:rsidRPr="004E2761">
        <w:rPr>
          <w:rFonts w:ascii="Times New Roman" w:eastAsia="Times New Roman" w:hAnsi="Times New Roman" w:cs="Arial"/>
          <w:b/>
          <w:color w:val="222222"/>
          <w:sz w:val="22"/>
          <w:szCs w:val="22"/>
          <w:shd w:val="clear" w:color="auto" w:fill="FFFFFF"/>
        </w:rPr>
        <w:t xml:space="preserve"> children, and trauma for all members of the family</w:t>
      </w:r>
      <w:r w:rsidR="00FE5EE4" w:rsidRPr="004E2761">
        <w:rPr>
          <w:rFonts w:ascii="Times New Roman" w:eastAsia="Times New Roman" w:hAnsi="Times New Roman" w:cs="Arial"/>
          <w:b/>
          <w:color w:val="222222"/>
          <w:sz w:val="22"/>
          <w:szCs w:val="22"/>
          <w:shd w:val="clear" w:color="auto" w:fill="FFFFFF"/>
        </w:rPr>
        <w:t xml:space="preserve"> that</w:t>
      </w:r>
      <w:r w:rsidRPr="004E2761">
        <w:rPr>
          <w:rFonts w:ascii="Times New Roman" w:eastAsia="Times New Roman" w:hAnsi="Times New Roman" w:cs="Arial"/>
          <w:b/>
          <w:color w:val="222222"/>
          <w:sz w:val="22"/>
          <w:szCs w:val="22"/>
          <w:shd w:val="clear" w:color="auto" w:fill="FFFFFF"/>
        </w:rPr>
        <w:t xml:space="preserve"> can last a lifetime.</w:t>
      </w:r>
    </w:p>
    <w:p w14:paraId="4A51B763" w14:textId="77777777" w:rsidR="00FE5EE4" w:rsidRPr="004E2761" w:rsidRDefault="00FE5EE4" w:rsidP="00482F35">
      <w:pPr>
        <w:rPr>
          <w:rFonts w:ascii="Times New Roman" w:eastAsia="Times New Roman" w:hAnsi="Times New Roman" w:cs="Arial"/>
          <w:b/>
          <w:color w:val="222222"/>
          <w:sz w:val="22"/>
          <w:szCs w:val="22"/>
          <w:shd w:val="clear" w:color="auto" w:fill="FFFFFF"/>
        </w:rPr>
      </w:pPr>
    </w:p>
    <w:p w14:paraId="3BF52170" w14:textId="77777777" w:rsidR="00FE5EE4" w:rsidRPr="004E2761" w:rsidRDefault="00FE5EE4" w:rsidP="00482F35">
      <w:pPr>
        <w:rPr>
          <w:rFonts w:ascii="Times New Roman" w:eastAsia="Times New Roman" w:hAnsi="Times New Roman" w:cs="Arial"/>
          <w:b/>
          <w:color w:val="222222"/>
          <w:sz w:val="22"/>
          <w:szCs w:val="22"/>
          <w:shd w:val="clear" w:color="auto" w:fill="FFFFFF"/>
        </w:rPr>
      </w:pPr>
    </w:p>
    <w:p w14:paraId="1F8D6466" w14:textId="073D8A49" w:rsidR="00482F35" w:rsidRPr="004E2761" w:rsidRDefault="00482F35" w:rsidP="00482F35">
      <w:pPr>
        <w:rPr>
          <w:rFonts w:ascii="Times New Roman" w:eastAsia="Times New Roman" w:hAnsi="Times New Roman" w:cs="Arial"/>
          <w:b/>
          <w:color w:val="222222"/>
          <w:sz w:val="22"/>
          <w:szCs w:val="22"/>
          <w:shd w:val="clear" w:color="auto" w:fill="FFFFFF"/>
        </w:rPr>
      </w:pPr>
      <w:r w:rsidRPr="004E2761">
        <w:rPr>
          <w:rFonts w:ascii="Times New Roman" w:eastAsia="Times New Roman" w:hAnsi="Times New Roman" w:cs="Arial"/>
          <w:b/>
          <w:color w:val="222222"/>
          <w:sz w:val="22"/>
          <w:szCs w:val="22"/>
          <w:shd w:val="clear" w:color="auto" w:fill="FFFFFF"/>
        </w:rPr>
        <w:t>Desperation can lead to behavior that is exceptional, sometimes illegal.</w:t>
      </w:r>
      <w:r w:rsidR="00E80B86" w:rsidRPr="004E2761">
        <w:rPr>
          <w:rFonts w:ascii="Times New Roman" w:eastAsia="Times New Roman" w:hAnsi="Times New Roman" w:cs="Arial"/>
          <w:b/>
          <w:color w:val="222222"/>
          <w:sz w:val="22"/>
          <w:szCs w:val="22"/>
          <w:shd w:val="clear" w:color="auto" w:fill="FFFFFF"/>
        </w:rPr>
        <w:t xml:space="preserve">  It is bogus to conflate illegal actions that are rooted in trying to survive with those that are inten</w:t>
      </w:r>
      <w:r w:rsidR="00FE5EE4" w:rsidRPr="004E2761">
        <w:rPr>
          <w:rFonts w:ascii="Times New Roman" w:eastAsia="Times New Roman" w:hAnsi="Times New Roman" w:cs="Arial"/>
          <w:b/>
          <w:color w:val="222222"/>
          <w:sz w:val="22"/>
          <w:szCs w:val="22"/>
          <w:shd w:val="clear" w:color="auto" w:fill="FFFFFF"/>
        </w:rPr>
        <w:t>d</w:t>
      </w:r>
      <w:r w:rsidR="00E80B86" w:rsidRPr="004E2761">
        <w:rPr>
          <w:rFonts w:ascii="Times New Roman" w:eastAsia="Times New Roman" w:hAnsi="Times New Roman" w:cs="Arial"/>
          <w:b/>
          <w:color w:val="222222"/>
          <w:sz w:val="22"/>
          <w:szCs w:val="22"/>
          <w:shd w:val="clear" w:color="auto" w:fill="FFFFFF"/>
        </w:rPr>
        <w:t>ed to exploit for personal power or profit.</w:t>
      </w:r>
    </w:p>
    <w:p w14:paraId="5345B3D6" w14:textId="77777777" w:rsidR="00FE5EE4" w:rsidRPr="004E2761" w:rsidRDefault="00FE5EE4" w:rsidP="009643F4">
      <w:pPr>
        <w:rPr>
          <w:rFonts w:ascii="Times New Roman" w:eastAsia="Times New Roman" w:hAnsi="Times New Roman" w:cs="Arial"/>
          <w:b/>
          <w:color w:val="222222"/>
          <w:sz w:val="22"/>
          <w:szCs w:val="22"/>
          <w:shd w:val="clear" w:color="auto" w:fill="FFFFFF"/>
        </w:rPr>
      </w:pPr>
    </w:p>
    <w:p w14:paraId="43E61806" w14:textId="77777777" w:rsidR="009643F4" w:rsidRPr="004E2761" w:rsidRDefault="009643F4" w:rsidP="009643F4">
      <w:pPr>
        <w:rPr>
          <w:rFonts w:ascii="Times New Roman" w:eastAsia="Times New Roman" w:hAnsi="Times New Roman" w:cs="Arial"/>
          <w:b/>
          <w:color w:val="222222"/>
          <w:sz w:val="22"/>
          <w:szCs w:val="22"/>
          <w:shd w:val="clear" w:color="auto" w:fill="FFFFFF"/>
        </w:rPr>
      </w:pPr>
      <w:r w:rsidRPr="004E2761">
        <w:rPr>
          <w:rFonts w:ascii="Times New Roman" w:eastAsia="Times New Roman" w:hAnsi="Times New Roman" w:cs="Arial"/>
          <w:b/>
          <w:color w:val="222222"/>
          <w:sz w:val="22"/>
          <w:szCs w:val="22"/>
          <w:shd w:val="clear" w:color="auto" w:fill="FFFFFF"/>
        </w:rPr>
        <w:t>June 26 1940</w:t>
      </w:r>
    </w:p>
    <w:p w14:paraId="6D346655" w14:textId="77777777" w:rsidR="009643F4" w:rsidRPr="004E2761" w:rsidRDefault="009643F4" w:rsidP="009643F4">
      <w:pPr>
        <w:rPr>
          <w:rFonts w:ascii="Times New Roman" w:eastAsia="Times New Roman" w:hAnsi="Times New Roman" w:cs="Times New Roman"/>
          <w:b/>
          <w:color w:val="212529"/>
          <w:sz w:val="22"/>
          <w:szCs w:val="22"/>
          <w:shd w:val="clear" w:color="auto" w:fill="EFEFEF"/>
        </w:rPr>
      </w:pPr>
      <w:r w:rsidRPr="004E2761">
        <w:rPr>
          <w:rFonts w:ascii="Times New Roman" w:eastAsia="Times New Roman" w:hAnsi="Times New Roman" w:cs="Arial"/>
          <w:b/>
          <w:color w:val="222222"/>
          <w:sz w:val="22"/>
          <w:szCs w:val="22"/>
          <w:shd w:val="clear" w:color="auto" w:fill="FFFFFF"/>
        </w:rPr>
        <w:t xml:space="preserve">Memo from </w:t>
      </w:r>
      <w:r w:rsidRPr="004E2761">
        <w:rPr>
          <w:rFonts w:ascii="Times New Roman" w:eastAsia="Times New Roman" w:hAnsi="Times New Roman" w:cs="Times New Roman"/>
          <w:b/>
          <w:color w:val="212529"/>
          <w:sz w:val="22"/>
          <w:szCs w:val="22"/>
          <w:shd w:val="clear" w:color="auto" w:fill="EFEFEF"/>
        </w:rPr>
        <w:t>Samuel Breckinridge Long,</w:t>
      </w:r>
    </w:p>
    <w:p w14:paraId="0E46C803" w14:textId="77777777" w:rsidR="009643F4" w:rsidRPr="004E2761" w:rsidRDefault="009643F4" w:rsidP="009643F4">
      <w:pPr>
        <w:rPr>
          <w:rFonts w:ascii="Times New Roman" w:eastAsia="Times New Roman" w:hAnsi="Times New Roman" w:cs="Times New Roman"/>
          <w:b/>
          <w:color w:val="212529"/>
          <w:sz w:val="22"/>
          <w:szCs w:val="22"/>
          <w:shd w:val="clear" w:color="auto" w:fill="EFEFEF"/>
        </w:rPr>
      </w:pPr>
      <w:r w:rsidRPr="004E2761">
        <w:rPr>
          <w:rFonts w:ascii="Times New Roman" w:eastAsia="Times New Roman" w:hAnsi="Times New Roman" w:cs="Times New Roman"/>
          <w:b/>
          <w:color w:val="212529"/>
          <w:sz w:val="22"/>
          <w:szCs w:val="22"/>
          <w:shd w:val="clear" w:color="auto" w:fill="EFEFEF"/>
        </w:rPr>
        <w:t>Assistant Secretary of State, United States of America</w:t>
      </w:r>
    </w:p>
    <w:p w14:paraId="4C73DBC1" w14:textId="77777777" w:rsidR="009643F4" w:rsidRPr="004E2761" w:rsidRDefault="009643F4" w:rsidP="009643F4">
      <w:pPr>
        <w:rPr>
          <w:rFonts w:ascii="Times New Roman" w:eastAsia="Times New Roman" w:hAnsi="Times New Roman" w:cs="Times New Roman"/>
          <w:b/>
          <w:sz w:val="22"/>
          <w:szCs w:val="22"/>
        </w:rPr>
      </w:pPr>
      <w:r w:rsidRPr="004E2761">
        <w:rPr>
          <w:rFonts w:ascii="Times New Roman" w:eastAsia="Times New Roman" w:hAnsi="Times New Roman" w:cs="Times New Roman"/>
          <w:b/>
          <w:color w:val="212529"/>
          <w:sz w:val="22"/>
          <w:szCs w:val="22"/>
          <w:shd w:val="clear" w:color="auto" w:fill="EFEFEF"/>
        </w:rPr>
        <w:t>Supervisor Visa Division overseeing American Immigration and Transit</w:t>
      </w:r>
    </w:p>
    <w:p w14:paraId="13C24B97" w14:textId="77777777" w:rsidR="009643F4" w:rsidRPr="004E2761" w:rsidRDefault="009643F4" w:rsidP="009643F4">
      <w:pPr>
        <w:rPr>
          <w:rFonts w:ascii="Times New Roman" w:eastAsia="Times New Roman" w:hAnsi="Times New Roman" w:cs="Arial"/>
          <w:b/>
          <w:color w:val="222222"/>
          <w:sz w:val="22"/>
          <w:szCs w:val="22"/>
          <w:shd w:val="clear" w:color="auto" w:fill="FFFFFF"/>
        </w:rPr>
      </w:pPr>
      <w:r w:rsidRPr="004E2761">
        <w:rPr>
          <w:rFonts w:ascii="Times New Roman" w:eastAsia="Times New Roman" w:hAnsi="Times New Roman" w:cs="Arial"/>
          <w:b/>
          <w:color w:val="222222"/>
          <w:sz w:val="22"/>
          <w:szCs w:val="22"/>
          <w:shd w:val="clear" w:color="auto" w:fill="FFFFFF"/>
        </w:rPr>
        <w:t>Visas at Overseas Consulates.</w:t>
      </w:r>
    </w:p>
    <w:p w14:paraId="1FDA967B" w14:textId="77777777" w:rsidR="009643F4" w:rsidRPr="004E2761" w:rsidRDefault="009643F4" w:rsidP="009643F4">
      <w:pPr>
        <w:rPr>
          <w:rFonts w:ascii="Times New Roman" w:eastAsia="Times New Roman" w:hAnsi="Times New Roman" w:cs="Arial"/>
          <w:b/>
          <w:color w:val="222222"/>
          <w:sz w:val="22"/>
          <w:szCs w:val="22"/>
          <w:shd w:val="clear" w:color="auto" w:fill="FFFFFF"/>
        </w:rPr>
      </w:pPr>
    </w:p>
    <w:p w14:paraId="1FCBB01F" w14:textId="323EB814" w:rsidR="009643F4" w:rsidRPr="004E2761" w:rsidRDefault="009643F4" w:rsidP="009643F4">
      <w:pPr>
        <w:rPr>
          <w:rFonts w:ascii="Times New Roman" w:eastAsia="Times New Roman" w:hAnsi="Times New Roman" w:cs="Arial"/>
          <w:b/>
          <w:color w:val="222222"/>
          <w:sz w:val="22"/>
          <w:szCs w:val="22"/>
          <w:shd w:val="clear" w:color="auto" w:fill="FFFFFF"/>
        </w:rPr>
      </w:pPr>
      <w:r w:rsidRPr="004E2761">
        <w:rPr>
          <w:rFonts w:ascii="Times New Roman" w:eastAsia="Times New Roman" w:hAnsi="Times New Roman" w:cs="Arial"/>
          <w:b/>
          <w:color w:val="222222"/>
          <w:sz w:val="22"/>
          <w:szCs w:val="22"/>
          <w:shd w:val="clear" w:color="auto" w:fill="FFFFFF"/>
        </w:rPr>
        <w:t>Quote</w:t>
      </w:r>
      <w:r w:rsidR="00FE5EE4" w:rsidRPr="004E2761">
        <w:rPr>
          <w:rFonts w:ascii="Times New Roman" w:eastAsia="Times New Roman" w:hAnsi="Times New Roman" w:cs="Arial"/>
          <w:b/>
          <w:color w:val="222222"/>
          <w:sz w:val="22"/>
          <w:szCs w:val="22"/>
          <w:shd w:val="clear" w:color="auto" w:fill="FFFFFF"/>
        </w:rPr>
        <w:t xml:space="preserve"> Excerpts</w:t>
      </w:r>
      <w:r w:rsidR="00482F35" w:rsidRPr="004E2761">
        <w:rPr>
          <w:rFonts w:ascii="Times New Roman" w:eastAsia="Times New Roman" w:hAnsi="Times New Roman" w:cs="Arial"/>
          <w:b/>
          <w:color w:val="222222"/>
          <w:sz w:val="22"/>
          <w:szCs w:val="22"/>
          <w:shd w:val="clear" w:color="auto" w:fill="FFFFFF"/>
        </w:rPr>
        <w:t xml:space="preserve"> from a memo sent by Long to colleagues in the State Department outlining a strategy of blocking the immigration </w:t>
      </w:r>
      <w:r w:rsidR="00791D1F" w:rsidRPr="004E2761">
        <w:rPr>
          <w:rFonts w:ascii="Times New Roman" w:eastAsia="Times New Roman" w:hAnsi="Times New Roman" w:cs="Arial"/>
          <w:b/>
          <w:color w:val="222222"/>
          <w:sz w:val="22"/>
          <w:szCs w:val="22"/>
          <w:shd w:val="clear" w:color="auto" w:fill="FFFFFF"/>
        </w:rPr>
        <w:t>of those escaping</w:t>
      </w:r>
      <w:r w:rsidR="006A236C" w:rsidRPr="004E2761">
        <w:rPr>
          <w:rFonts w:ascii="Times New Roman" w:eastAsia="Times New Roman" w:hAnsi="Times New Roman" w:cs="Arial"/>
          <w:b/>
          <w:color w:val="222222"/>
          <w:sz w:val="22"/>
          <w:szCs w:val="22"/>
          <w:shd w:val="clear" w:color="auto" w:fill="FFFFFF"/>
        </w:rPr>
        <w:t xml:space="preserve"> from Europe, many of them Jews </w:t>
      </w:r>
      <w:r w:rsidR="00FE5EE4" w:rsidRPr="004E2761">
        <w:rPr>
          <w:rFonts w:ascii="Times New Roman" w:eastAsia="Times New Roman" w:hAnsi="Times New Roman" w:cs="Arial"/>
          <w:b/>
          <w:color w:val="222222"/>
          <w:sz w:val="22"/>
          <w:szCs w:val="22"/>
          <w:shd w:val="clear" w:color="auto" w:fill="FFFFFF"/>
        </w:rPr>
        <w:t>before</w:t>
      </w:r>
      <w:r w:rsidR="006A236C" w:rsidRPr="004E2761">
        <w:rPr>
          <w:rFonts w:ascii="Times New Roman" w:eastAsia="Times New Roman" w:hAnsi="Times New Roman" w:cs="Arial"/>
          <w:b/>
          <w:color w:val="222222"/>
          <w:sz w:val="22"/>
          <w:szCs w:val="22"/>
          <w:shd w:val="clear" w:color="auto" w:fill="FFFFFF"/>
        </w:rPr>
        <w:t xml:space="preserve"> and during the Holocaust.</w:t>
      </w:r>
      <w:r w:rsidR="00791D1F" w:rsidRPr="004E2761">
        <w:rPr>
          <w:rFonts w:ascii="Times New Roman" w:eastAsia="Times New Roman" w:hAnsi="Times New Roman" w:cs="Arial"/>
          <w:b/>
          <w:color w:val="222222"/>
          <w:sz w:val="22"/>
          <w:szCs w:val="22"/>
          <w:shd w:val="clear" w:color="auto" w:fill="FFFFFF"/>
        </w:rPr>
        <w:t xml:space="preserve"> </w:t>
      </w:r>
    </w:p>
    <w:p w14:paraId="64305B05" w14:textId="77777777" w:rsidR="009643F4" w:rsidRPr="004E2761" w:rsidRDefault="009643F4" w:rsidP="009643F4">
      <w:pPr>
        <w:widowControl w:val="0"/>
        <w:autoSpaceDE w:val="0"/>
        <w:autoSpaceDN w:val="0"/>
        <w:adjustRightInd w:val="0"/>
        <w:rPr>
          <w:rFonts w:ascii="Times New Roman" w:eastAsiaTheme="minorEastAsia" w:hAnsi="Times New Roman" w:cs="Helvetica"/>
          <w:b/>
          <w:color w:val="757575"/>
          <w:sz w:val="22"/>
          <w:szCs w:val="22"/>
        </w:rPr>
      </w:pPr>
    </w:p>
    <w:p w14:paraId="2E20ACC7" w14:textId="184F6734" w:rsidR="009643F4" w:rsidRPr="004E2761" w:rsidRDefault="009643F4" w:rsidP="009643F4">
      <w:pPr>
        <w:widowControl w:val="0"/>
        <w:autoSpaceDE w:val="0"/>
        <w:autoSpaceDN w:val="0"/>
        <w:adjustRightInd w:val="0"/>
        <w:rPr>
          <w:rFonts w:ascii="Times New Roman" w:eastAsiaTheme="minorEastAsia" w:hAnsi="Times New Roman" w:cs="Helvetica"/>
          <w:b/>
          <w:color w:val="191C1F"/>
          <w:sz w:val="22"/>
          <w:szCs w:val="22"/>
        </w:rPr>
      </w:pPr>
      <w:r w:rsidRPr="004E2761">
        <w:rPr>
          <w:rFonts w:ascii="Times New Roman" w:eastAsiaTheme="minorEastAsia" w:hAnsi="Times New Roman" w:cs="Helvetica"/>
          <w:b/>
          <w:noProof/>
          <w:color w:val="191C1F"/>
          <w:sz w:val="22"/>
          <w:szCs w:val="22"/>
        </w:rPr>
        <w:drawing>
          <wp:inline distT="0" distB="0" distL="0" distR="0" wp14:anchorId="204BD37E" wp14:editId="17FD3E93">
            <wp:extent cx="5946140" cy="3115945"/>
            <wp:effectExtent l="0" t="0" r="0" b="8255"/>
            <wp:docPr id="9" name="Picture 9" descr="FM-2418-1000x5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M-2418-1000x52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6140" cy="3115945"/>
                    </a:xfrm>
                    <a:prstGeom prst="rect">
                      <a:avLst/>
                    </a:prstGeom>
                    <a:noFill/>
                    <a:ln>
                      <a:noFill/>
                    </a:ln>
                  </pic:spPr>
                </pic:pic>
              </a:graphicData>
            </a:graphic>
          </wp:inline>
        </w:drawing>
      </w:r>
    </w:p>
    <w:p w14:paraId="36911F97" w14:textId="77777777" w:rsidR="009643F4" w:rsidRPr="004E2761" w:rsidRDefault="009643F4" w:rsidP="009643F4">
      <w:pPr>
        <w:widowControl w:val="0"/>
        <w:autoSpaceDE w:val="0"/>
        <w:autoSpaceDN w:val="0"/>
        <w:adjustRightInd w:val="0"/>
        <w:rPr>
          <w:rFonts w:ascii="Times New Roman" w:eastAsiaTheme="minorEastAsia" w:hAnsi="Times New Roman" w:cs="Helvetica"/>
          <w:b/>
          <w:color w:val="3F597D"/>
          <w:sz w:val="22"/>
          <w:szCs w:val="22"/>
        </w:rPr>
      </w:pPr>
      <w:r w:rsidRPr="004E2761">
        <w:rPr>
          <w:rFonts w:ascii="Times New Roman" w:eastAsiaTheme="minorEastAsia" w:hAnsi="Times New Roman" w:cs="Helvetica"/>
          <w:b/>
          <w:color w:val="3F597D"/>
          <w:sz w:val="22"/>
          <w:szCs w:val="22"/>
        </w:rPr>
        <w:t>End Quote</w:t>
      </w:r>
    </w:p>
    <w:p w14:paraId="7875C0C3" w14:textId="77777777" w:rsidR="009643F4" w:rsidRPr="004E2761" w:rsidRDefault="009643F4" w:rsidP="009643F4">
      <w:pPr>
        <w:widowControl w:val="0"/>
        <w:autoSpaceDE w:val="0"/>
        <w:autoSpaceDN w:val="0"/>
        <w:adjustRightInd w:val="0"/>
        <w:rPr>
          <w:rFonts w:ascii="Times New Roman" w:eastAsiaTheme="minorEastAsia" w:hAnsi="Times New Roman" w:cs="Helvetica"/>
          <w:b/>
          <w:color w:val="3F597D"/>
          <w:sz w:val="22"/>
          <w:szCs w:val="22"/>
        </w:rPr>
      </w:pPr>
    </w:p>
    <w:p w14:paraId="58710208" w14:textId="77777777" w:rsidR="009643F4" w:rsidRPr="004E2761" w:rsidRDefault="009643F4" w:rsidP="009643F4">
      <w:pPr>
        <w:widowControl w:val="0"/>
        <w:autoSpaceDE w:val="0"/>
        <w:autoSpaceDN w:val="0"/>
        <w:adjustRightInd w:val="0"/>
        <w:rPr>
          <w:rFonts w:ascii="Times New Roman" w:eastAsiaTheme="minorEastAsia" w:hAnsi="Times New Roman" w:cs="Helvetica"/>
          <w:b/>
          <w:color w:val="3F597D"/>
          <w:sz w:val="22"/>
          <w:szCs w:val="22"/>
        </w:rPr>
      </w:pPr>
    </w:p>
    <w:p w14:paraId="0267DD3A" w14:textId="77777777" w:rsidR="009643F4" w:rsidRPr="004E2761" w:rsidRDefault="009643F4" w:rsidP="009643F4">
      <w:pPr>
        <w:widowControl w:val="0"/>
        <w:autoSpaceDE w:val="0"/>
        <w:autoSpaceDN w:val="0"/>
        <w:adjustRightInd w:val="0"/>
        <w:rPr>
          <w:rFonts w:ascii="Times New Roman" w:eastAsiaTheme="minorEastAsia" w:hAnsi="Times New Roman" w:cs="Helvetica"/>
          <w:b/>
          <w:color w:val="3F597D"/>
          <w:sz w:val="22"/>
          <w:szCs w:val="22"/>
        </w:rPr>
      </w:pPr>
    </w:p>
    <w:p w14:paraId="659EB842" w14:textId="77777777" w:rsidR="009643F4" w:rsidRPr="004E2761" w:rsidRDefault="009643F4" w:rsidP="009643F4">
      <w:pPr>
        <w:widowControl w:val="0"/>
        <w:autoSpaceDE w:val="0"/>
        <w:autoSpaceDN w:val="0"/>
        <w:adjustRightInd w:val="0"/>
        <w:rPr>
          <w:rFonts w:ascii="Times New Roman" w:eastAsiaTheme="minorEastAsia" w:hAnsi="Times New Roman" w:cs="Helvetica"/>
          <w:b/>
          <w:color w:val="3F597D"/>
          <w:sz w:val="22"/>
          <w:szCs w:val="22"/>
        </w:rPr>
      </w:pPr>
    </w:p>
    <w:p w14:paraId="28F9CADA" w14:textId="77777777" w:rsidR="004B3A08" w:rsidRPr="004E2761" w:rsidRDefault="002E0ECA" w:rsidP="009643F4">
      <w:pPr>
        <w:widowControl w:val="0"/>
        <w:autoSpaceDE w:val="0"/>
        <w:autoSpaceDN w:val="0"/>
        <w:adjustRightInd w:val="0"/>
        <w:rPr>
          <w:rFonts w:ascii="Times New Roman" w:eastAsiaTheme="minorEastAsia" w:hAnsi="Times New Roman" w:cs="Helvetica"/>
          <w:b/>
          <w:color w:val="3F597D"/>
          <w:sz w:val="22"/>
          <w:szCs w:val="22"/>
        </w:rPr>
      </w:pPr>
      <w:r w:rsidRPr="004E2761">
        <w:rPr>
          <w:rFonts w:ascii="Times New Roman" w:eastAsiaTheme="minorEastAsia" w:hAnsi="Times New Roman" w:cs="Helvetica"/>
          <w:b/>
          <w:color w:val="3F597D"/>
          <w:sz w:val="22"/>
          <w:szCs w:val="22"/>
        </w:rPr>
        <w:t>Some of you have heard me speak from this Bima before</w:t>
      </w:r>
      <w:r w:rsidR="00BE3628" w:rsidRPr="004E2761">
        <w:rPr>
          <w:rFonts w:ascii="Times New Roman" w:eastAsiaTheme="minorEastAsia" w:hAnsi="Times New Roman" w:cs="Helvetica"/>
          <w:b/>
          <w:color w:val="3F597D"/>
          <w:sz w:val="22"/>
          <w:szCs w:val="22"/>
        </w:rPr>
        <w:t>,</w:t>
      </w:r>
      <w:r w:rsidRPr="004E2761">
        <w:rPr>
          <w:rFonts w:ascii="Times New Roman" w:eastAsiaTheme="minorEastAsia" w:hAnsi="Times New Roman" w:cs="Helvetica"/>
          <w:b/>
          <w:color w:val="3F597D"/>
          <w:sz w:val="22"/>
          <w:szCs w:val="22"/>
        </w:rPr>
        <w:t xml:space="preserve"> of my great grandmother Clem</w:t>
      </w:r>
      <w:r w:rsidR="004B3A08" w:rsidRPr="004E2761">
        <w:rPr>
          <w:rFonts w:ascii="Times New Roman" w:eastAsiaTheme="minorEastAsia" w:hAnsi="Times New Roman" w:cs="Helvetica"/>
          <w:b/>
          <w:color w:val="3F597D"/>
          <w:sz w:val="22"/>
          <w:szCs w:val="22"/>
        </w:rPr>
        <w:t>e</w:t>
      </w:r>
      <w:r w:rsidRPr="004E2761">
        <w:rPr>
          <w:rFonts w:ascii="Times New Roman" w:eastAsiaTheme="minorEastAsia" w:hAnsi="Times New Roman" w:cs="Helvetica"/>
          <w:b/>
          <w:color w:val="3F597D"/>
          <w:sz w:val="22"/>
          <w:szCs w:val="22"/>
        </w:rPr>
        <w:t xml:space="preserve">ntine </w:t>
      </w:r>
      <w:proofErr w:type="spellStart"/>
      <w:r w:rsidRPr="004E2761">
        <w:rPr>
          <w:rFonts w:ascii="Times New Roman" w:eastAsiaTheme="minorEastAsia" w:hAnsi="Times New Roman" w:cs="Helvetica"/>
          <w:b/>
          <w:color w:val="3F597D"/>
          <w:sz w:val="22"/>
          <w:szCs w:val="22"/>
        </w:rPr>
        <w:t>Urbach</w:t>
      </w:r>
      <w:proofErr w:type="spellEnd"/>
      <w:r w:rsidR="004B3A08" w:rsidRPr="004E2761">
        <w:rPr>
          <w:rFonts w:ascii="Times New Roman" w:eastAsiaTheme="minorEastAsia" w:hAnsi="Times New Roman" w:cs="Helvetica"/>
          <w:b/>
          <w:color w:val="3F597D"/>
          <w:sz w:val="22"/>
          <w:szCs w:val="22"/>
        </w:rPr>
        <w:t xml:space="preserve">, who died a few years before I was </w:t>
      </w:r>
      <w:proofErr w:type="gramStart"/>
      <w:r w:rsidR="004B3A08" w:rsidRPr="004E2761">
        <w:rPr>
          <w:rFonts w:ascii="Times New Roman" w:eastAsiaTheme="minorEastAsia" w:hAnsi="Times New Roman" w:cs="Helvetica"/>
          <w:b/>
          <w:color w:val="3F597D"/>
          <w:sz w:val="22"/>
          <w:szCs w:val="22"/>
        </w:rPr>
        <w:t>born .</w:t>
      </w:r>
      <w:proofErr w:type="gramEnd"/>
      <w:r w:rsidRPr="004E2761">
        <w:rPr>
          <w:rFonts w:ascii="Times New Roman" w:eastAsiaTheme="minorEastAsia" w:hAnsi="Times New Roman" w:cs="Helvetica"/>
          <w:b/>
          <w:color w:val="3F597D"/>
          <w:sz w:val="22"/>
          <w:szCs w:val="22"/>
        </w:rPr>
        <w:t xml:space="preserve">  </w:t>
      </w:r>
    </w:p>
    <w:p w14:paraId="79452F48" w14:textId="7A9BEED1" w:rsidR="002E0ECA" w:rsidRPr="004E2761" w:rsidRDefault="002E0ECA" w:rsidP="009643F4">
      <w:pPr>
        <w:widowControl w:val="0"/>
        <w:autoSpaceDE w:val="0"/>
        <w:autoSpaceDN w:val="0"/>
        <w:adjustRightInd w:val="0"/>
        <w:rPr>
          <w:rFonts w:ascii="Times New Roman" w:eastAsiaTheme="minorEastAsia" w:hAnsi="Times New Roman" w:cs="Helvetica"/>
          <w:b/>
          <w:color w:val="3F597D"/>
          <w:sz w:val="22"/>
          <w:szCs w:val="22"/>
        </w:rPr>
      </w:pPr>
      <w:r w:rsidRPr="004E2761">
        <w:rPr>
          <w:rFonts w:ascii="Times New Roman" w:eastAsiaTheme="minorEastAsia" w:hAnsi="Times New Roman" w:cs="Helvetica"/>
          <w:b/>
          <w:color w:val="3F597D"/>
          <w:sz w:val="22"/>
          <w:szCs w:val="22"/>
        </w:rPr>
        <w:t xml:space="preserve">As a result of the American consulate in Berlin “losing her Immigration papers” </w:t>
      </w:r>
      <w:r w:rsidR="00F5693B" w:rsidRPr="004E2761">
        <w:rPr>
          <w:rFonts w:ascii="Times New Roman" w:eastAsiaTheme="minorEastAsia" w:hAnsi="Times New Roman" w:cs="Helvetica"/>
          <w:b/>
          <w:color w:val="3F597D"/>
          <w:sz w:val="22"/>
          <w:szCs w:val="22"/>
        </w:rPr>
        <w:t>to the United States,</w:t>
      </w:r>
      <w:r w:rsidRPr="004E2761">
        <w:rPr>
          <w:rFonts w:ascii="Times New Roman" w:eastAsiaTheme="minorEastAsia" w:hAnsi="Times New Roman" w:cs="Helvetica"/>
          <w:b/>
          <w:color w:val="3F597D"/>
          <w:sz w:val="22"/>
          <w:szCs w:val="22"/>
        </w:rPr>
        <w:t xml:space="preserve"> she was ordered to come to the collection point</w:t>
      </w:r>
      <w:r w:rsidR="00F5693B" w:rsidRPr="004E2761">
        <w:rPr>
          <w:rFonts w:ascii="Times New Roman" w:eastAsiaTheme="minorEastAsia" w:hAnsi="Times New Roman" w:cs="Helvetica"/>
          <w:b/>
          <w:color w:val="3F597D"/>
          <w:sz w:val="22"/>
          <w:szCs w:val="22"/>
        </w:rPr>
        <w:t xml:space="preserve"> in Berlin</w:t>
      </w:r>
      <w:r w:rsidRPr="004E2761">
        <w:rPr>
          <w:rFonts w:ascii="Times New Roman" w:eastAsiaTheme="minorEastAsia" w:hAnsi="Times New Roman" w:cs="Helvetica"/>
          <w:b/>
          <w:color w:val="3F597D"/>
          <w:sz w:val="22"/>
          <w:szCs w:val="22"/>
        </w:rPr>
        <w:t xml:space="preserve"> sometime in 1942 or 1943.  She was last seen </w:t>
      </w:r>
      <w:r w:rsidR="00125611" w:rsidRPr="004E2761">
        <w:rPr>
          <w:rFonts w:ascii="Times New Roman" w:eastAsiaTheme="minorEastAsia" w:hAnsi="Times New Roman" w:cs="Helvetica"/>
          <w:b/>
          <w:color w:val="3F597D"/>
          <w:sz w:val="22"/>
          <w:szCs w:val="22"/>
        </w:rPr>
        <w:t xml:space="preserve">by a family friend in the infirmary at </w:t>
      </w:r>
      <w:proofErr w:type="spellStart"/>
      <w:r w:rsidR="00125611" w:rsidRPr="004E2761">
        <w:rPr>
          <w:rFonts w:ascii="Times New Roman" w:eastAsiaTheme="minorEastAsia" w:hAnsi="Times New Roman" w:cs="Helvetica"/>
          <w:b/>
          <w:color w:val="3F597D"/>
          <w:sz w:val="22"/>
          <w:szCs w:val="22"/>
        </w:rPr>
        <w:t>Theresinstadt</w:t>
      </w:r>
      <w:proofErr w:type="spellEnd"/>
      <w:r w:rsidR="00125611" w:rsidRPr="004E2761">
        <w:rPr>
          <w:rFonts w:ascii="Times New Roman" w:eastAsiaTheme="minorEastAsia" w:hAnsi="Times New Roman" w:cs="Helvetica"/>
          <w:b/>
          <w:color w:val="3F597D"/>
          <w:sz w:val="22"/>
          <w:szCs w:val="22"/>
        </w:rPr>
        <w:t xml:space="preserve"> about a month later.  The next </w:t>
      </w:r>
      <w:proofErr w:type="gramStart"/>
      <w:r w:rsidR="00125611" w:rsidRPr="004E2761">
        <w:rPr>
          <w:rFonts w:ascii="Times New Roman" w:eastAsiaTheme="minorEastAsia" w:hAnsi="Times New Roman" w:cs="Helvetica"/>
          <w:b/>
          <w:color w:val="3F597D"/>
          <w:sz w:val="22"/>
          <w:szCs w:val="22"/>
        </w:rPr>
        <w:t>morning</w:t>
      </w:r>
      <w:proofErr w:type="gramEnd"/>
      <w:r w:rsidR="00125611" w:rsidRPr="004E2761">
        <w:rPr>
          <w:rFonts w:ascii="Times New Roman" w:eastAsiaTheme="minorEastAsia" w:hAnsi="Times New Roman" w:cs="Helvetica"/>
          <w:b/>
          <w:color w:val="3F597D"/>
          <w:sz w:val="22"/>
          <w:szCs w:val="22"/>
        </w:rPr>
        <w:t xml:space="preserve"> she was shipped to</w:t>
      </w:r>
      <w:r w:rsidR="002909D6">
        <w:rPr>
          <w:rFonts w:ascii="Times New Roman" w:eastAsiaTheme="minorEastAsia" w:hAnsi="Times New Roman" w:cs="Helvetica"/>
          <w:b/>
          <w:color w:val="3F597D"/>
          <w:sz w:val="22"/>
          <w:szCs w:val="22"/>
        </w:rPr>
        <w:t xml:space="preserve"> </w:t>
      </w:r>
      <w:r w:rsidR="00125611" w:rsidRPr="004E2761">
        <w:rPr>
          <w:rFonts w:ascii="Times New Roman" w:eastAsiaTheme="minorEastAsia" w:hAnsi="Times New Roman" w:cs="Helvetica"/>
          <w:b/>
          <w:color w:val="3F597D"/>
          <w:sz w:val="22"/>
          <w:szCs w:val="22"/>
        </w:rPr>
        <w:t xml:space="preserve">Treblinka where we believe she was gassed on arrival.  </w:t>
      </w:r>
    </w:p>
    <w:p w14:paraId="4CCD7B1E" w14:textId="77777777" w:rsidR="00870B43" w:rsidRPr="004E2761" w:rsidRDefault="00870B43" w:rsidP="009643F4">
      <w:pPr>
        <w:widowControl w:val="0"/>
        <w:autoSpaceDE w:val="0"/>
        <w:autoSpaceDN w:val="0"/>
        <w:adjustRightInd w:val="0"/>
        <w:rPr>
          <w:rFonts w:ascii="Times New Roman" w:eastAsiaTheme="minorEastAsia" w:hAnsi="Times New Roman" w:cs="Helvetica"/>
          <w:b/>
          <w:color w:val="3F597D"/>
          <w:sz w:val="22"/>
          <w:szCs w:val="22"/>
        </w:rPr>
      </w:pPr>
    </w:p>
    <w:p w14:paraId="6A18B0E3" w14:textId="3BAF47CF" w:rsidR="00142492" w:rsidRPr="004E2761" w:rsidRDefault="00870B43" w:rsidP="009643F4">
      <w:pPr>
        <w:widowControl w:val="0"/>
        <w:autoSpaceDE w:val="0"/>
        <w:autoSpaceDN w:val="0"/>
        <w:adjustRightInd w:val="0"/>
        <w:rPr>
          <w:rFonts w:ascii="Times New Roman" w:eastAsiaTheme="minorEastAsia" w:hAnsi="Times New Roman" w:cs="Helvetica"/>
          <w:b/>
          <w:color w:val="3F597D"/>
          <w:sz w:val="22"/>
          <w:szCs w:val="22"/>
        </w:rPr>
      </w:pPr>
      <w:r w:rsidRPr="004E2761">
        <w:rPr>
          <w:rFonts w:ascii="Times New Roman" w:eastAsiaTheme="minorEastAsia" w:hAnsi="Times New Roman" w:cs="Helvetica"/>
          <w:b/>
          <w:color w:val="3F597D"/>
          <w:sz w:val="22"/>
          <w:szCs w:val="22"/>
        </w:rPr>
        <w:t>By the time that she left Berlin, her family, her daughters, their husbands and</w:t>
      </w:r>
      <w:r w:rsidR="00142492" w:rsidRPr="004E2761">
        <w:rPr>
          <w:rFonts w:ascii="Times New Roman" w:eastAsiaTheme="minorEastAsia" w:hAnsi="Times New Roman" w:cs="Helvetica"/>
          <w:b/>
          <w:color w:val="3F597D"/>
          <w:sz w:val="22"/>
          <w:szCs w:val="22"/>
        </w:rPr>
        <w:t xml:space="preserve"> her grandchildren had all been able to escape,</w:t>
      </w:r>
      <w:r w:rsidR="00F5693B" w:rsidRPr="004E2761">
        <w:rPr>
          <w:rFonts w:ascii="Times New Roman" w:eastAsiaTheme="minorEastAsia" w:hAnsi="Times New Roman" w:cs="Helvetica"/>
          <w:b/>
          <w:color w:val="3F597D"/>
          <w:sz w:val="22"/>
          <w:szCs w:val="22"/>
        </w:rPr>
        <w:t xml:space="preserve"> and were scattered in different countries,</w:t>
      </w:r>
      <w:r w:rsidR="00142492" w:rsidRPr="004E2761">
        <w:rPr>
          <w:rFonts w:ascii="Times New Roman" w:eastAsiaTheme="minorEastAsia" w:hAnsi="Times New Roman" w:cs="Helvetica"/>
          <w:b/>
          <w:color w:val="3F597D"/>
          <w:sz w:val="22"/>
          <w:szCs w:val="22"/>
        </w:rPr>
        <w:t xml:space="preserve"> England, Switzerland, then Palestine</w:t>
      </w:r>
      <w:r w:rsidR="00791D1F" w:rsidRPr="004E2761">
        <w:rPr>
          <w:rFonts w:ascii="Times New Roman" w:eastAsiaTheme="minorEastAsia" w:hAnsi="Times New Roman" w:cs="Helvetica"/>
          <w:b/>
          <w:color w:val="3F597D"/>
          <w:sz w:val="22"/>
          <w:szCs w:val="22"/>
        </w:rPr>
        <w:t xml:space="preserve"> (later to become Israel)</w:t>
      </w:r>
      <w:r w:rsidR="00142492" w:rsidRPr="004E2761">
        <w:rPr>
          <w:rFonts w:ascii="Times New Roman" w:eastAsiaTheme="minorEastAsia" w:hAnsi="Times New Roman" w:cs="Helvetica"/>
          <w:b/>
          <w:color w:val="3F597D"/>
          <w:sz w:val="22"/>
          <w:szCs w:val="22"/>
        </w:rPr>
        <w:t xml:space="preserve"> and the United States.</w:t>
      </w:r>
    </w:p>
    <w:p w14:paraId="4D0E16D4" w14:textId="77777777" w:rsidR="00142492" w:rsidRPr="004E2761" w:rsidRDefault="00142492" w:rsidP="009643F4">
      <w:pPr>
        <w:widowControl w:val="0"/>
        <w:autoSpaceDE w:val="0"/>
        <w:autoSpaceDN w:val="0"/>
        <w:adjustRightInd w:val="0"/>
        <w:rPr>
          <w:rFonts w:ascii="Times New Roman" w:eastAsiaTheme="minorEastAsia" w:hAnsi="Times New Roman" w:cs="Helvetica"/>
          <w:b/>
          <w:color w:val="3F597D"/>
          <w:sz w:val="22"/>
          <w:szCs w:val="22"/>
        </w:rPr>
      </w:pPr>
    </w:p>
    <w:p w14:paraId="086BF7E3" w14:textId="77777777" w:rsidR="004B3A08" w:rsidRPr="004E2761" w:rsidRDefault="00142492" w:rsidP="009643F4">
      <w:pPr>
        <w:widowControl w:val="0"/>
        <w:autoSpaceDE w:val="0"/>
        <w:autoSpaceDN w:val="0"/>
        <w:adjustRightInd w:val="0"/>
        <w:rPr>
          <w:rFonts w:ascii="Times New Roman" w:eastAsiaTheme="minorEastAsia" w:hAnsi="Times New Roman" w:cs="Helvetica"/>
          <w:b/>
          <w:color w:val="3F597D"/>
          <w:sz w:val="22"/>
          <w:szCs w:val="22"/>
        </w:rPr>
      </w:pPr>
      <w:r w:rsidRPr="004E2761">
        <w:rPr>
          <w:rFonts w:ascii="Times New Roman" w:eastAsiaTheme="minorEastAsia" w:hAnsi="Times New Roman" w:cs="Helvetica"/>
          <w:b/>
          <w:color w:val="3F597D"/>
          <w:sz w:val="22"/>
          <w:szCs w:val="22"/>
        </w:rPr>
        <w:t xml:space="preserve">If by some miracle someone would have said to my great-grandmother, </w:t>
      </w:r>
    </w:p>
    <w:p w14:paraId="18498797" w14:textId="77777777" w:rsidR="004B3A08" w:rsidRPr="004E2761" w:rsidRDefault="004B3A08" w:rsidP="009643F4">
      <w:pPr>
        <w:widowControl w:val="0"/>
        <w:autoSpaceDE w:val="0"/>
        <w:autoSpaceDN w:val="0"/>
        <w:adjustRightInd w:val="0"/>
        <w:rPr>
          <w:rFonts w:ascii="Times New Roman" w:eastAsiaTheme="minorEastAsia" w:hAnsi="Times New Roman" w:cs="Helvetica"/>
          <w:b/>
          <w:color w:val="3F597D"/>
          <w:sz w:val="22"/>
          <w:szCs w:val="22"/>
        </w:rPr>
      </w:pPr>
      <w:r w:rsidRPr="004E2761">
        <w:rPr>
          <w:rFonts w:ascii="Times New Roman" w:eastAsiaTheme="minorEastAsia" w:hAnsi="Times New Roman" w:cs="Helvetica"/>
          <w:b/>
          <w:color w:val="3F597D"/>
          <w:sz w:val="22"/>
          <w:szCs w:val="22"/>
        </w:rPr>
        <w:t>“</w:t>
      </w:r>
      <w:r w:rsidR="00142492" w:rsidRPr="004E2761">
        <w:rPr>
          <w:rFonts w:ascii="Times New Roman" w:eastAsiaTheme="minorEastAsia" w:hAnsi="Times New Roman" w:cs="Helvetica"/>
          <w:b/>
          <w:color w:val="3F597D"/>
          <w:sz w:val="22"/>
          <w:szCs w:val="22"/>
        </w:rPr>
        <w:t>Clem, you know that Jews who leave on those trains, don’t come back.  We think that we can save you, get you out, but there is one thing that you should know.  It would be illegal</w:t>
      </w:r>
      <w:r w:rsidRPr="004E2761">
        <w:rPr>
          <w:rFonts w:ascii="Times New Roman" w:eastAsiaTheme="minorEastAsia" w:hAnsi="Times New Roman" w:cs="Helvetica"/>
          <w:b/>
          <w:color w:val="3F597D"/>
          <w:sz w:val="22"/>
          <w:szCs w:val="22"/>
        </w:rPr>
        <w:t>”</w:t>
      </w:r>
      <w:r w:rsidR="00142492" w:rsidRPr="004E2761">
        <w:rPr>
          <w:rFonts w:ascii="Times New Roman" w:eastAsiaTheme="minorEastAsia" w:hAnsi="Times New Roman" w:cs="Helvetica"/>
          <w:b/>
          <w:color w:val="3F597D"/>
          <w:sz w:val="22"/>
          <w:szCs w:val="22"/>
        </w:rPr>
        <w:t xml:space="preserve">.  </w:t>
      </w:r>
    </w:p>
    <w:p w14:paraId="430BE87C" w14:textId="3C807F0C" w:rsidR="005F5991" w:rsidRPr="004E2761" w:rsidRDefault="00142492" w:rsidP="009643F4">
      <w:pPr>
        <w:widowControl w:val="0"/>
        <w:autoSpaceDE w:val="0"/>
        <w:autoSpaceDN w:val="0"/>
        <w:adjustRightInd w:val="0"/>
        <w:rPr>
          <w:rFonts w:ascii="Times New Roman" w:eastAsiaTheme="minorEastAsia" w:hAnsi="Times New Roman" w:cs="Helvetica"/>
          <w:b/>
          <w:color w:val="3F597D"/>
          <w:sz w:val="22"/>
          <w:szCs w:val="22"/>
        </w:rPr>
      </w:pPr>
      <w:r w:rsidRPr="004E2761">
        <w:rPr>
          <w:rFonts w:ascii="Times New Roman" w:eastAsiaTheme="minorEastAsia" w:hAnsi="Times New Roman" w:cs="Helvetica"/>
          <w:b/>
          <w:color w:val="3F597D"/>
          <w:sz w:val="22"/>
          <w:szCs w:val="22"/>
        </w:rPr>
        <w:t xml:space="preserve">If somehow that could have happened, I know what all of </w:t>
      </w:r>
      <w:r w:rsidR="004B3A08" w:rsidRPr="004E2761">
        <w:rPr>
          <w:rFonts w:ascii="Times New Roman" w:eastAsiaTheme="minorEastAsia" w:hAnsi="Times New Roman" w:cs="Helvetica"/>
          <w:b/>
          <w:color w:val="3F597D"/>
          <w:sz w:val="22"/>
          <w:szCs w:val="22"/>
        </w:rPr>
        <w:t>our</w:t>
      </w:r>
      <w:r w:rsidRPr="004E2761">
        <w:rPr>
          <w:rFonts w:ascii="Times New Roman" w:eastAsiaTheme="minorEastAsia" w:hAnsi="Times New Roman" w:cs="Helvetica"/>
          <w:b/>
          <w:color w:val="3F597D"/>
          <w:sz w:val="22"/>
          <w:szCs w:val="22"/>
        </w:rPr>
        <w:t xml:space="preserve"> family would have wanted her to do.  She never had the chance to take </w:t>
      </w:r>
      <w:r w:rsidR="00791D1F" w:rsidRPr="004E2761">
        <w:rPr>
          <w:rFonts w:ascii="Times New Roman" w:eastAsiaTheme="minorEastAsia" w:hAnsi="Times New Roman" w:cs="Helvetica"/>
          <w:b/>
          <w:color w:val="3F597D"/>
          <w:sz w:val="22"/>
          <w:szCs w:val="22"/>
        </w:rPr>
        <w:t>illegal</w:t>
      </w:r>
      <w:r w:rsidRPr="004E2761">
        <w:rPr>
          <w:rFonts w:ascii="Times New Roman" w:eastAsiaTheme="minorEastAsia" w:hAnsi="Times New Roman" w:cs="Helvetica"/>
          <w:b/>
          <w:color w:val="3F597D"/>
          <w:sz w:val="22"/>
          <w:szCs w:val="22"/>
        </w:rPr>
        <w:t xml:space="preserve"> actions that </w:t>
      </w:r>
      <w:r w:rsidR="00791D1F" w:rsidRPr="004E2761">
        <w:rPr>
          <w:rFonts w:ascii="Times New Roman" w:eastAsiaTheme="minorEastAsia" w:hAnsi="Times New Roman" w:cs="Helvetica"/>
          <w:b/>
          <w:color w:val="3F597D"/>
          <w:sz w:val="22"/>
          <w:szCs w:val="22"/>
        </w:rPr>
        <w:t xml:space="preserve">might have saved her </w:t>
      </w:r>
      <w:proofErr w:type="spellStart"/>
      <w:proofErr w:type="gramStart"/>
      <w:r w:rsidR="00791D1F" w:rsidRPr="004E2761">
        <w:rPr>
          <w:rFonts w:ascii="Times New Roman" w:eastAsiaTheme="minorEastAsia" w:hAnsi="Times New Roman" w:cs="Helvetica"/>
          <w:b/>
          <w:color w:val="3F597D"/>
          <w:sz w:val="22"/>
          <w:szCs w:val="22"/>
        </w:rPr>
        <w:t>life.</w:t>
      </w:r>
      <w:r w:rsidR="005F5991" w:rsidRPr="004E2761">
        <w:rPr>
          <w:rFonts w:ascii="Times New Roman" w:eastAsiaTheme="minorEastAsia" w:hAnsi="Times New Roman" w:cs="Helvetica"/>
          <w:b/>
          <w:color w:val="3F597D"/>
          <w:sz w:val="22"/>
          <w:szCs w:val="22"/>
        </w:rPr>
        <w:t>From</w:t>
      </w:r>
      <w:proofErr w:type="spellEnd"/>
      <w:proofErr w:type="gramEnd"/>
      <w:r w:rsidRPr="004E2761">
        <w:rPr>
          <w:rFonts w:ascii="Times New Roman" w:eastAsiaTheme="minorEastAsia" w:hAnsi="Times New Roman" w:cs="Helvetica"/>
          <w:b/>
          <w:color w:val="3F597D"/>
          <w:sz w:val="22"/>
          <w:szCs w:val="22"/>
        </w:rPr>
        <w:t xml:space="preserve"> the United States Holocaust Museum</w:t>
      </w:r>
      <w:r w:rsidR="005F5991" w:rsidRPr="004E2761">
        <w:rPr>
          <w:rFonts w:ascii="Times New Roman" w:eastAsiaTheme="minorEastAsia" w:hAnsi="Times New Roman" w:cs="Helvetica"/>
          <w:b/>
          <w:color w:val="3F597D"/>
          <w:sz w:val="22"/>
          <w:szCs w:val="22"/>
        </w:rPr>
        <w:t>. Quote</w:t>
      </w:r>
    </w:p>
    <w:p w14:paraId="27218D8B" w14:textId="77777777" w:rsidR="005F5991" w:rsidRPr="004E2761" w:rsidRDefault="005F5991" w:rsidP="009643F4">
      <w:pPr>
        <w:widowControl w:val="0"/>
        <w:autoSpaceDE w:val="0"/>
        <w:autoSpaceDN w:val="0"/>
        <w:adjustRightInd w:val="0"/>
        <w:rPr>
          <w:rFonts w:ascii="Times New Roman" w:eastAsiaTheme="minorEastAsia" w:hAnsi="Times New Roman" w:cs="Helvetica"/>
          <w:b/>
          <w:color w:val="3F597D"/>
          <w:sz w:val="22"/>
          <w:szCs w:val="22"/>
        </w:rPr>
      </w:pPr>
    </w:p>
    <w:p w14:paraId="2896C647" w14:textId="77777777" w:rsidR="00E31E9C" w:rsidRDefault="00E31E9C" w:rsidP="009643F4">
      <w:pPr>
        <w:widowControl w:val="0"/>
        <w:autoSpaceDE w:val="0"/>
        <w:autoSpaceDN w:val="0"/>
        <w:adjustRightInd w:val="0"/>
        <w:rPr>
          <w:rFonts w:ascii="Times New Roman" w:eastAsiaTheme="minorEastAsia" w:hAnsi="Times New Roman" w:cs="Helvetica"/>
          <w:b/>
          <w:color w:val="3F597D"/>
          <w:sz w:val="22"/>
          <w:szCs w:val="22"/>
        </w:rPr>
      </w:pPr>
    </w:p>
    <w:p w14:paraId="787C9C31" w14:textId="3AE2BAB5" w:rsidR="009643F4" w:rsidRPr="004E2761" w:rsidRDefault="009643F4" w:rsidP="009643F4">
      <w:pPr>
        <w:widowControl w:val="0"/>
        <w:autoSpaceDE w:val="0"/>
        <w:autoSpaceDN w:val="0"/>
        <w:adjustRightInd w:val="0"/>
        <w:rPr>
          <w:rFonts w:ascii="Times New Roman" w:eastAsiaTheme="minorEastAsia" w:hAnsi="Times New Roman" w:cs="Helvetica"/>
          <w:b/>
          <w:color w:val="3F597D"/>
          <w:sz w:val="22"/>
          <w:szCs w:val="22"/>
        </w:rPr>
      </w:pPr>
      <w:r w:rsidRPr="004E2761">
        <w:rPr>
          <w:rFonts w:ascii="Times New Roman" w:eastAsiaTheme="minorEastAsia" w:hAnsi="Times New Roman" w:cs="Helvetica"/>
          <w:b/>
          <w:color w:val="3F597D"/>
          <w:sz w:val="22"/>
          <w:szCs w:val="22"/>
        </w:rPr>
        <w:t xml:space="preserve">RESCUE RESOLUTION </w:t>
      </w:r>
    </w:p>
    <w:p w14:paraId="5F80FD7C" w14:textId="77777777" w:rsidR="009643F4" w:rsidRPr="004E2761" w:rsidRDefault="009643F4" w:rsidP="009643F4">
      <w:pPr>
        <w:widowControl w:val="0"/>
        <w:autoSpaceDE w:val="0"/>
        <w:autoSpaceDN w:val="0"/>
        <w:adjustRightInd w:val="0"/>
        <w:rPr>
          <w:rFonts w:ascii="Times New Roman" w:eastAsiaTheme="minorEastAsia" w:hAnsi="Times New Roman" w:cs="Helvetica"/>
          <w:b/>
          <w:color w:val="3F597D"/>
          <w:sz w:val="22"/>
          <w:szCs w:val="22"/>
        </w:rPr>
      </w:pPr>
    </w:p>
    <w:p w14:paraId="72895749" w14:textId="77777777" w:rsidR="009643F4" w:rsidRPr="004E2761" w:rsidRDefault="009643F4" w:rsidP="009643F4">
      <w:pPr>
        <w:widowControl w:val="0"/>
        <w:autoSpaceDE w:val="0"/>
        <w:autoSpaceDN w:val="0"/>
        <w:adjustRightInd w:val="0"/>
        <w:rPr>
          <w:rFonts w:ascii="Times New Roman" w:eastAsiaTheme="minorEastAsia" w:hAnsi="Times New Roman" w:cs="Helvetica"/>
          <w:b/>
          <w:color w:val="191C1F"/>
          <w:sz w:val="22"/>
          <w:szCs w:val="22"/>
        </w:rPr>
      </w:pPr>
      <w:r w:rsidRPr="004E2761">
        <w:rPr>
          <w:rFonts w:ascii="Times New Roman" w:eastAsiaTheme="minorEastAsia" w:hAnsi="Times New Roman" w:cs="Helvetica"/>
          <w:b/>
          <w:color w:val="191C1F"/>
          <w:sz w:val="22"/>
          <w:szCs w:val="22"/>
        </w:rPr>
        <w:t>In November 1942, American newspapers and magazines printed announcements about the Nazi regime’s plan to murder European Jews. Some Americans wrote passionate letters and telegrams to the State Department expressing their concern and pleading for rescue action. Others held public rallies calling on the US government to rescue or provide relief for the Nazis’ victims.</w:t>
      </w:r>
    </w:p>
    <w:p w14:paraId="19E6722D" w14:textId="77777777" w:rsidR="009643F4" w:rsidRPr="004E2761" w:rsidRDefault="009643F4" w:rsidP="009643F4">
      <w:pPr>
        <w:widowControl w:val="0"/>
        <w:autoSpaceDE w:val="0"/>
        <w:autoSpaceDN w:val="0"/>
        <w:adjustRightInd w:val="0"/>
        <w:rPr>
          <w:rFonts w:ascii="Times New Roman" w:eastAsiaTheme="minorEastAsia" w:hAnsi="Times New Roman" w:cs="Helvetica"/>
          <w:b/>
          <w:color w:val="191C1F"/>
          <w:sz w:val="22"/>
          <w:szCs w:val="22"/>
        </w:rPr>
      </w:pPr>
      <w:r w:rsidRPr="004E2761">
        <w:rPr>
          <w:rFonts w:ascii="Times New Roman" w:eastAsiaTheme="minorEastAsia" w:hAnsi="Times New Roman" w:cs="Helvetica"/>
          <w:b/>
          <w:color w:val="191C1F"/>
          <w:sz w:val="22"/>
          <w:szCs w:val="22"/>
        </w:rPr>
        <w:t>(Breckinridge) Long contended that rescue was impossible without harming the Allied war effort, and he tried to calm criticism by making it look like the government was doing more than it really was. In April 1943, delegates from the United States and Great Britain met for the Bermuda Conference, but Long gave the Americans strict instructions ensuring that the negotiations would not lead to any significant new steps on behalf of Europe’s Jews. Long also briefly attempted to stop reports of mass murder from reaching the United States because he feared that releasing the news might lead to additional pressure on the State Department.”</w:t>
      </w:r>
    </w:p>
    <w:p w14:paraId="38B6D621" w14:textId="77777777" w:rsidR="009643F4" w:rsidRPr="004E2761" w:rsidRDefault="009643F4" w:rsidP="009643F4">
      <w:pPr>
        <w:widowControl w:val="0"/>
        <w:autoSpaceDE w:val="0"/>
        <w:autoSpaceDN w:val="0"/>
        <w:adjustRightInd w:val="0"/>
        <w:rPr>
          <w:rFonts w:ascii="Times New Roman" w:eastAsiaTheme="minorEastAsia" w:hAnsi="Times New Roman" w:cs="Helvetica"/>
          <w:b/>
          <w:color w:val="191C1F"/>
          <w:sz w:val="22"/>
          <w:szCs w:val="22"/>
        </w:rPr>
      </w:pPr>
      <w:r w:rsidRPr="004E2761">
        <w:rPr>
          <w:rFonts w:ascii="Times New Roman" w:eastAsiaTheme="minorEastAsia" w:hAnsi="Times New Roman" w:cs="Helvetica"/>
          <w:b/>
          <w:color w:val="191C1F"/>
          <w:sz w:val="22"/>
          <w:szCs w:val="22"/>
        </w:rPr>
        <w:t xml:space="preserve"> </w:t>
      </w:r>
    </w:p>
    <w:p w14:paraId="694FA498" w14:textId="77777777" w:rsidR="000F510F" w:rsidRPr="004E2761" w:rsidRDefault="000F510F" w:rsidP="009643F4">
      <w:pPr>
        <w:pStyle w:val="NormalWeb"/>
        <w:spacing w:before="0" w:beforeAutospacing="0" w:after="300" w:afterAutospacing="0"/>
        <w:rPr>
          <w:rFonts w:eastAsiaTheme="minorEastAsia" w:cs="Helvetica"/>
          <w:b/>
          <w:color w:val="191C1F"/>
          <w:sz w:val="22"/>
          <w:szCs w:val="22"/>
        </w:rPr>
      </w:pPr>
    </w:p>
    <w:p w14:paraId="3DC8C0F0" w14:textId="1EE55E1B" w:rsidR="00771C89" w:rsidRPr="004E2761" w:rsidRDefault="00F5693B" w:rsidP="009643F4">
      <w:pPr>
        <w:pStyle w:val="NormalWeb"/>
        <w:spacing w:before="0" w:beforeAutospacing="0" w:after="300" w:afterAutospacing="0"/>
        <w:rPr>
          <w:rFonts w:eastAsiaTheme="minorEastAsia" w:cs="Helvetica"/>
          <w:b/>
          <w:color w:val="191C1F"/>
          <w:sz w:val="22"/>
          <w:szCs w:val="22"/>
        </w:rPr>
      </w:pPr>
      <w:r w:rsidRPr="004E2761">
        <w:rPr>
          <w:rFonts w:eastAsiaTheme="minorEastAsia" w:cs="Helvetica"/>
          <w:b/>
          <w:color w:val="191C1F"/>
          <w:sz w:val="22"/>
          <w:szCs w:val="22"/>
        </w:rPr>
        <w:t>…</w:t>
      </w:r>
      <w:r w:rsidR="009643F4" w:rsidRPr="004E2761">
        <w:rPr>
          <w:rFonts w:eastAsiaTheme="minorEastAsia" w:cs="Helvetica"/>
          <w:b/>
          <w:color w:val="191C1F"/>
          <w:sz w:val="22"/>
          <w:szCs w:val="22"/>
        </w:rPr>
        <w:t xml:space="preserve">In January 1944, US Treasury Department officials discovered Long’s efforts to suppress information about the Holocaust. These officials successfully petitioned Roosevelt to create the War Refugee Board and announce a new US policy of relief and rescue for Jews and other victims of Nazism. Approximately five million Jewish victims of the Nazi regime had already been murdered at this point. Long was removed from supervision of the Visa Division, and eleven months later, he resigned from the State Department. </w:t>
      </w:r>
    </w:p>
    <w:p w14:paraId="15BFAFDD" w14:textId="77777777" w:rsidR="00F456C1" w:rsidRPr="004E2761" w:rsidRDefault="00F456C1" w:rsidP="009643F4">
      <w:pPr>
        <w:pStyle w:val="NormalWeb"/>
        <w:spacing w:before="0" w:beforeAutospacing="0" w:after="300" w:afterAutospacing="0"/>
        <w:rPr>
          <w:rFonts w:eastAsiaTheme="minorEastAsia" w:cs="Helvetica"/>
          <w:b/>
          <w:color w:val="191C1F"/>
          <w:sz w:val="22"/>
          <w:szCs w:val="22"/>
        </w:rPr>
      </w:pPr>
      <w:r w:rsidRPr="004E2761">
        <w:rPr>
          <w:rFonts w:eastAsiaTheme="minorEastAsia" w:cs="Helvetica"/>
          <w:b/>
          <w:color w:val="191C1F"/>
          <w:sz w:val="22"/>
          <w:szCs w:val="22"/>
        </w:rPr>
        <w:t>Quoting again from the HIAS Web Site:</w:t>
      </w:r>
    </w:p>
    <w:p w14:paraId="42C70285" w14:textId="75CA76F7" w:rsidR="00262D34" w:rsidRPr="004E2761" w:rsidRDefault="00262D34" w:rsidP="009643F4">
      <w:pPr>
        <w:pStyle w:val="NormalWeb"/>
        <w:spacing w:before="0" w:beforeAutospacing="0" w:after="300" w:afterAutospacing="0"/>
        <w:rPr>
          <w:rFonts w:eastAsiaTheme="minorEastAsia" w:cs="Helvetica"/>
          <w:b/>
          <w:color w:val="191C1F"/>
          <w:sz w:val="22"/>
          <w:szCs w:val="22"/>
        </w:rPr>
      </w:pPr>
      <w:r w:rsidRPr="004E2761">
        <w:rPr>
          <w:rFonts w:eastAsiaTheme="minorEastAsia" w:cs="Helvetica"/>
          <w:b/>
          <w:color w:val="191C1F"/>
          <w:sz w:val="22"/>
          <w:szCs w:val="22"/>
        </w:rPr>
        <w:t>(Since the passage of the Refugee Act of 1980 the),</w:t>
      </w:r>
    </w:p>
    <w:p w14:paraId="192BB783" w14:textId="7342DF15" w:rsidR="007213E4" w:rsidRPr="004E2761" w:rsidRDefault="005F5991" w:rsidP="009643F4">
      <w:pPr>
        <w:pStyle w:val="NormalWeb"/>
        <w:spacing w:before="0" w:beforeAutospacing="0" w:after="300" w:afterAutospacing="0"/>
        <w:rPr>
          <w:rFonts w:cs="Helvetica"/>
          <w:b/>
          <w:color w:val="56656F"/>
          <w:sz w:val="22"/>
          <w:szCs w:val="22"/>
        </w:rPr>
      </w:pPr>
      <w:r w:rsidRPr="004E2761">
        <w:rPr>
          <w:rFonts w:eastAsiaTheme="minorEastAsia" w:cs="Helvetica"/>
          <w:b/>
          <w:color w:val="191C1F"/>
          <w:sz w:val="22"/>
          <w:szCs w:val="22"/>
        </w:rPr>
        <w:t>Ma</w:t>
      </w:r>
      <w:r w:rsidR="007213E4" w:rsidRPr="004E2761">
        <w:rPr>
          <w:rFonts w:cs="Helvetica"/>
          <w:b/>
          <w:color w:val="56656F"/>
          <w:sz w:val="22"/>
          <w:szCs w:val="22"/>
        </w:rPr>
        <w:t>ximum number of refugees resettled in the U.S. in any given year, is referred to as the ceiling for refugee admissions</w:t>
      </w:r>
      <w:r w:rsidR="00F55E3E" w:rsidRPr="004E2761">
        <w:rPr>
          <w:rFonts w:cs="Helvetica"/>
          <w:b/>
          <w:color w:val="56656F"/>
          <w:sz w:val="22"/>
          <w:szCs w:val="22"/>
        </w:rPr>
        <w:t>. This ceiling</w:t>
      </w:r>
      <w:r w:rsidR="00F456C1" w:rsidRPr="004E2761">
        <w:rPr>
          <w:rFonts w:cs="Helvetica"/>
          <w:b/>
          <w:color w:val="56656F"/>
          <w:sz w:val="22"/>
          <w:szCs w:val="22"/>
        </w:rPr>
        <w:t xml:space="preserve"> (which)</w:t>
      </w:r>
      <w:r w:rsidR="00F55E3E" w:rsidRPr="004E2761">
        <w:rPr>
          <w:rFonts w:cs="Helvetica"/>
          <w:b/>
          <w:color w:val="56656F"/>
          <w:sz w:val="22"/>
          <w:szCs w:val="22"/>
        </w:rPr>
        <w:t xml:space="preserve"> is</w:t>
      </w:r>
      <w:r w:rsidR="00262D34" w:rsidRPr="004E2761">
        <w:rPr>
          <w:rFonts w:cs="Helvetica"/>
          <w:b/>
          <w:color w:val="56656F"/>
          <w:sz w:val="22"/>
          <w:szCs w:val="22"/>
        </w:rPr>
        <w:t xml:space="preserve"> set annually</w:t>
      </w:r>
      <w:r w:rsidR="00771C89" w:rsidRPr="004E2761">
        <w:rPr>
          <w:rFonts w:cs="Helvetica"/>
          <w:b/>
          <w:color w:val="56656F"/>
          <w:sz w:val="22"/>
          <w:szCs w:val="22"/>
        </w:rPr>
        <w:t>,</w:t>
      </w:r>
      <w:r w:rsidR="00262D34" w:rsidRPr="004E2761">
        <w:rPr>
          <w:rFonts w:cs="Helvetica"/>
          <w:b/>
          <w:color w:val="56656F"/>
          <w:sz w:val="22"/>
          <w:szCs w:val="22"/>
        </w:rPr>
        <w:t xml:space="preserve"> </w:t>
      </w:r>
      <w:r w:rsidR="00771C89" w:rsidRPr="004E2761">
        <w:rPr>
          <w:rFonts w:cs="Helvetica"/>
          <w:b/>
          <w:color w:val="56656F"/>
          <w:sz w:val="22"/>
          <w:szCs w:val="22"/>
        </w:rPr>
        <w:t>is</w:t>
      </w:r>
      <w:r w:rsidR="00F55E3E" w:rsidRPr="004E2761">
        <w:rPr>
          <w:rFonts w:cs="Helvetica"/>
          <w:b/>
          <w:color w:val="56656F"/>
          <w:sz w:val="22"/>
          <w:szCs w:val="22"/>
        </w:rPr>
        <w:t xml:space="preserve"> known as the</w:t>
      </w:r>
      <w:r w:rsidR="007213E4" w:rsidRPr="004E2761">
        <w:rPr>
          <w:rFonts w:cs="Helvetica"/>
          <w:b/>
          <w:color w:val="56656F"/>
          <w:sz w:val="22"/>
          <w:szCs w:val="22"/>
        </w:rPr>
        <w:t xml:space="preserve"> Presidential Determination.</w:t>
      </w:r>
    </w:p>
    <w:p w14:paraId="3D2BE532" w14:textId="4C0528D2" w:rsidR="007213E4" w:rsidRPr="004E2761" w:rsidRDefault="007213E4" w:rsidP="00CE0C82">
      <w:pPr>
        <w:pStyle w:val="NormalWeb"/>
        <w:spacing w:before="0" w:beforeAutospacing="0" w:after="300" w:afterAutospacing="0"/>
        <w:rPr>
          <w:rFonts w:cs="Helvetica"/>
          <w:b/>
          <w:color w:val="56656F"/>
          <w:sz w:val="22"/>
          <w:szCs w:val="22"/>
        </w:rPr>
      </w:pPr>
      <w:r w:rsidRPr="004E2761">
        <w:rPr>
          <w:rFonts w:cs="Helvetica"/>
          <w:b/>
          <w:color w:val="56656F"/>
          <w:sz w:val="22"/>
          <w:szCs w:val="22"/>
        </w:rPr>
        <w:t>For more than a decade the annual ceiling was 70,000 which included refugees from all countries.  Former President Obama raised the ceiling to 85,000 in 2016, a</w:t>
      </w:r>
      <w:r w:rsidR="00EB77D7" w:rsidRPr="004E2761">
        <w:rPr>
          <w:rFonts w:cs="Helvetica"/>
          <w:b/>
          <w:color w:val="56656F"/>
          <w:sz w:val="22"/>
          <w:szCs w:val="22"/>
        </w:rPr>
        <w:t>nd</w:t>
      </w:r>
      <w:r w:rsidRPr="004E2761">
        <w:rPr>
          <w:rFonts w:cs="Helvetica"/>
          <w:b/>
          <w:color w:val="56656F"/>
          <w:sz w:val="22"/>
          <w:szCs w:val="22"/>
        </w:rPr>
        <w:t xml:space="preserve"> t</w:t>
      </w:r>
      <w:r w:rsidR="00EB77D7" w:rsidRPr="004E2761">
        <w:rPr>
          <w:rFonts w:cs="Helvetica"/>
          <w:b/>
          <w:color w:val="56656F"/>
          <w:sz w:val="22"/>
          <w:szCs w:val="22"/>
        </w:rPr>
        <w:t>hen</w:t>
      </w:r>
      <w:r w:rsidRPr="004E2761">
        <w:rPr>
          <w:rFonts w:cs="Helvetica"/>
          <w:b/>
          <w:color w:val="56656F"/>
          <w:sz w:val="22"/>
          <w:szCs w:val="22"/>
        </w:rPr>
        <w:t xml:space="preserve"> 110,00</w:t>
      </w:r>
      <w:r w:rsidR="00EB77D7" w:rsidRPr="004E2761">
        <w:rPr>
          <w:rFonts w:cs="Helvetica"/>
          <w:b/>
          <w:color w:val="56656F"/>
          <w:sz w:val="22"/>
          <w:szCs w:val="22"/>
        </w:rPr>
        <w:t xml:space="preserve"> for 2017.</w:t>
      </w:r>
    </w:p>
    <w:p w14:paraId="03812B7B" w14:textId="77777777" w:rsidR="002909D6" w:rsidRDefault="0073119C" w:rsidP="0011532C">
      <w:pPr>
        <w:pStyle w:val="NormalWeb"/>
        <w:spacing w:before="0" w:beforeAutospacing="0" w:after="300" w:afterAutospacing="0"/>
        <w:rPr>
          <w:rFonts w:cs="Helvetica"/>
          <w:b/>
          <w:color w:val="56656F"/>
          <w:sz w:val="22"/>
          <w:szCs w:val="22"/>
        </w:rPr>
      </w:pPr>
      <w:r w:rsidRPr="004E2761">
        <w:rPr>
          <w:rFonts w:cs="Helvetica"/>
          <w:b/>
          <w:color w:val="56656F"/>
          <w:sz w:val="22"/>
          <w:szCs w:val="22"/>
        </w:rPr>
        <w:t>The Executive Order issued by the Trump Administration on March 6,</w:t>
      </w:r>
      <w:r w:rsidR="00262D34" w:rsidRPr="004E2761">
        <w:rPr>
          <w:rFonts w:cs="Helvetica"/>
          <w:b/>
          <w:color w:val="56656F"/>
          <w:sz w:val="22"/>
          <w:szCs w:val="22"/>
        </w:rPr>
        <w:t xml:space="preserve"> </w:t>
      </w:r>
      <w:r w:rsidRPr="004E2761">
        <w:rPr>
          <w:rFonts w:cs="Helvetica"/>
          <w:b/>
          <w:color w:val="56656F"/>
          <w:sz w:val="22"/>
          <w:szCs w:val="22"/>
        </w:rPr>
        <w:t xml:space="preserve">2017 dropped this number to 50,000.  For </w:t>
      </w:r>
      <w:proofErr w:type="gramStart"/>
      <w:r w:rsidRPr="004E2761">
        <w:rPr>
          <w:rFonts w:cs="Helvetica"/>
          <w:b/>
          <w:color w:val="56656F"/>
          <w:sz w:val="22"/>
          <w:szCs w:val="22"/>
        </w:rPr>
        <w:t>2018</w:t>
      </w:r>
      <w:proofErr w:type="gramEnd"/>
      <w:r w:rsidRPr="004E2761">
        <w:rPr>
          <w:rFonts w:cs="Helvetica"/>
          <w:b/>
          <w:color w:val="56656F"/>
          <w:sz w:val="22"/>
          <w:szCs w:val="22"/>
        </w:rPr>
        <w:t xml:space="preserve"> the Presidential Determination is that the number will be 45</w:t>
      </w:r>
      <w:r w:rsidR="00262D34" w:rsidRPr="004E2761">
        <w:rPr>
          <w:rFonts w:cs="Helvetica"/>
          <w:b/>
          <w:color w:val="56656F"/>
          <w:sz w:val="22"/>
          <w:szCs w:val="22"/>
        </w:rPr>
        <w:t>,</w:t>
      </w:r>
      <w:r w:rsidRPr="004E2761">
        <w:rPr>
          <w:rFonts w:cs="Helvetica"/>
          <w:b/>
          <w:color w:val="56656F"/>
          <w:sz w:val="22"/>
          <w:szCs w:val="22"/>
        </w:rPr>
        <w:t xml:space="preserve">000.  As of September 17, the actual number resettled has been </w:t>
      </w:r>
      <w:proofErr w:type="gramStart"/>
      <w:r w:rsidRPr="004E2761">
        <w:rPr>
          <w:rFonts w:cs="Helvetica"/>
          <w:b/>
          <w:color w:val="56656F"/>
          <w:sz w:val="22"/>
          <w:szCs w:val="22"/>
        </w:rPr>
        <w:t xml:space="preserve">20,918 </w:t>
      </w:r>
      <w:r w:rsidR="00AF54D2" w:rsidRPr="004E2761">
        <w:rPr>
          <w:rFonts w:cs="Helvetica"/>
          <w:b/>
          <w:color w:val="56656F"/>
          <w:sz w:val="22"/>
          <w:szCs w:val="22"/>
        </w:rPr>
        <w:t>,</w:t>
      </w:r>
      <w:proofErr w:type="gramEnd"/>
      <w:r w:rsidR="00AF54D2" w:rsidRPr="004E2761">
        <w:rPr>
          <w:rFonts w:cs="Helvetica"/>
          <w:b/>
          <w:color w:val="56656F"/>
          <w:sz w:val="22"/>
          <w:szCs w:val="22"/>
        </w:rPr>
        <w:t xml:space="preserve"> less than half of the 45</w:t>
      </w:r>
      <w:r w:rsidR="00771C89" w:rsidRPr="004E2761">
        <w:rPr>
          <w:rFonts w:cs="Helvetica"/>
          <w:b/>
          <w:color w:val="56656F"/>
          <w:sz w:val="22"/>
          <w:szCs w:val="22"/>
        </w:rPr>
        <w:t>,</w:t>
      </w:r>
      <w:r w:rsidR="00AF54D2" w:rsidRPr="004E2761">
        <w:rPr>
          <w:rFonts w:cs="Helvetica"/>
          <w:b/>
          <w:color w:val="56656F"/>
          <w:sz w:val="22"/>
          <w:szCs w:val="22"/>
        </w:rPr>
        <w:t xml:space="preserve">000 ceiling.  For </w:t>
      </w:r>
      <w:proofErr w:type="gramStart"/>
      <w:r w:rsidRPr="004E2761">
        <w:rPr>
          <w:rFonts w:cs="Helvetica"/>
          <w:b/>
          <w:color w:val="56656F"/>
          <w:sz w:val="22"/>
          <w:szCs w:val="22"/>
        </w:rPr>
        <w:t>2019</w:t>
      </w:r>
      <w:proofErr w:type="gramEnd"/>
      <w:r w:rsidRPr="004E2761">
        <w:rPr>
          <w:rFonts w:cs="Helvetica"/>
          <w:b/>
          <w:color w:val="56656F"/>
          <w:sz w:val="22"/>
          <w:szCs w:val="22"/>
        </w:rPr>
        <w:t xml:space="preserve"> the</w:t>
      </w:r>
      <w:r w:rsidR="00AF54D2" w:rsidRPr="004E2761">
        <w:rPr>
          <w:rFonts w:cs="Helvetica"/>
          <w:b/>
          <w:color w:val="56656F"/>
          <w:sz w:val="22"/>
          <w:szCs w:val="22"/>
        </w:rPr>
        <w:t xml:space="preserve"> ceiling number announced had dropped to 30,000.</w:t>
      </w:r>
      <w:r w:rsidRPr="004E2761">
        <w:rPr>
          <w:rFonts w:cs="Helvetica"/>
          <w:b/>
          <w:color w:val="56656F"/>
          <w:sz w:val="22"/>
          <w:szCs w:val="22"/>
        </w:rPr>
        <w:t xml:space="preserve"> </w:t>
      </w:r>
      <w:r w:rsidR="00AF54D2" w:rsidRPr="004E2761">
        <w:rPr>
          <w:rFonts w:cs="Helvetica"/>
          <w:b/>
          <w:color w:val="56656F"/>
          <w:sz w:val="22"/>
          <w:szCs w:val="22"/>
        </w:rPr>
        <w:t xml:space="preserve">That is the lowest number set by any Presidential determination since the Refugee Act became law in 1980.  </w:t>
      </w:r>
      <w:r w:rsidR="00DF2E77" w:rsidRPr="004E2761">
        <w:rPr>
          <w:rFonts w:cs="Helvetica"/>
          <w:b/>
          <w:color w:val="56656F"/>
          <w:sz w:val="22"/>
          <w:szCs w:val="22"/>
        </w:rPr>
        <w:t>End quote.</w:t>
      </w:r>
    </w:p>
    <w:p w14:paraId="72A27F6E" w14:textId="0D6DBF70" w:rsidR="00DF2E77" w:rsidRPr="004E2761" w:rsidRDefault="000F510F" w:rsidP="0011532C">
      <w:pPr>
        <w:pStyle w:val="NormalWeb"/>
        <w:spacing w:before="0" w:beforeAutospacing="0" w:after="300" w:afterAutospacing="0"/>
        <w:rPr>
          <w:rFonts w:cs="Helvetica"/>
          <w:b/>
          <w:color w:val="56656F"/>
          <w:sz w:val="22"/>
          <w:szCs w:val="22"/>
        </w:rPr>
      </w:pPr>
      <w:r w:rsidRPr="004E2761">
        <w:rPr>
          <w:rFonts w:cs="Helvetica"/>
          <w:b/>
          <w:color w:val="56656F"/>
          <w:sz w:val="22"/>
          <w:szCs w:val="22"/>
        </w:rPr>
        <w:t>P</w:t>
      </w:r>
      <w:r w:rsidR="00DF2E77" w:rsidRPr="004E2761">
        <w:rPr>
          <w:rFonts w:cs="Helvetica"/>
          <w:b/>
          <w:color w:val="56656F"/>
          <w:sz w:val="22"/>
          <w:szCs w:val="22"/>
        </w:rPr>
        <w:t>araphrasing from the HIAS website.</w:t>
      </w:r>
    </w:p>
    <w:p w14:paraId="04C990F6" w14:textId="1F7B8FAA" w:rsidR="00A16F93" w:rsidRPr="004E2761" w:rsidRDefault="00A16F93" w:rsidP="00A16F93">
      <w:pPr>
        <w:pStyle w:val="NormalWeb"/>
        <w:numPr>
          <w:ilvl w:val="0"/>
          <w:numId w:val="1"/>
        </w:numPr>
        <w:rPr>
          <w:b/>
          <w:sz w:val="22"/>
          <w:szCs w:val="22"/>
        </w:rPr>
      </w:pPr>
      <w:r w:rsidRPr="004E2761">
        <w:rPr>
          <w:b/>
          <w:sz w:val="22"/>
          <w:szCs w:val="22"/>
        </w:rPr>
        <w:t>…In April 2018, the administration announced implementation of a zero-tolerance policy. This policy meant that individuals apprehended crossing the border</w:t>
      </w:r>
      <w:r w:rsidR="000F510F" w:rsidRPr="004E2761">
        <w:rPr>
          <w:b/>
          <w:sz w:val="22"/>
          <w:szCs w:val="22"/>
        </w:rPr>
        <w:t>,</w:t>
      </w:r>
      <w:r w:rsidRPr="004E2761">
        <w:rPr>
          <w:b/>
          <w:sz w:val="22"/>
          <w:szCs w:val="22"/>
        </w:rPr>
        <w:t xml:space="preserve"> not at a port-of-entry would be criminally prosecuted, which led to not only criminal prosecution but also detention and then the separation of families. </w:t>
      </w:r>
    </w:p>
    <w:p w14:paraId="1F6051B1" w14:textId="77777777" w:rsidR="00A02E31" w:rsidRPr="004E2761" w:rsidRDefault="00A02E31" w:rsidP="00A02E31">
      <w:pPr>
        <w:pStyle w:val="NormalWeb"/>
        <w:rPr>
          <w:b/>
          <w:sz w:val="22"/>
          <w:szCs w:val="22"/>
        </w:rPr>
      </w:pPr>
      <w:r w:rsidRPr="004E2761">
        <w:rPr>
          <w:b/>
          <w:sz w:val="22"/>
          <w:szCs w:val="22"/>
        </w:rPr>
        <w:t xml:space="preserve">…A judge ruled that all children that were separated from their families due to the zero-tolerance </w:t>
      </w:r>
    </w:p>
    <w:p w14:paraId="4D2AC319" w14:textId="102334D2" w:rsidR="00A02E31" w:rsidRPr="004E2761" w:rsidRDefault="00A02E31" w:rsidP="00A02E31">
      <w:pPr>
        <w:pStyle w:val="NormalWeb"/>
        <w:rPr>
          <w:b/>
          <w:sz w:val="22"/>
          <w:szCs w:val="22"/>
        </w:rPr>
      </w:pPr>
      <w:r w:rsidRPr="004E2761">
        <w:rPr>
          <w:b/>
          <w:sz w:val="22"/>
          <w:szCs w:val="22"/>
        </w:rPr>
        <w:t>policy had to be reunited</w:t>
      </w:r>
      <w:r w:rsidR="00E91EDD" w:rsidRPr="004E2761">
        <w:rPr>
          <w:b/>
          <w:sz w:val="22"/>
          <w:szCs w:val="22"/>
        </w:rPr>
        <w:t>…</w:t>
      </w:r>
      <w:r w:rsidRPr="004E2761">
        <w:rPr>
          <w:b/>
          <w:sz w:val="22"/>
          <w:szCs w:val="22"/>
        </w:rPr>
        <w:t xml:space="preserve"> </w:t>
      </w:r>
    </w:p>
    <w:p w14:paraId="53016235" w14:textId="216A0CF8" w:rsidR="00A02E31" w:rsidRPr="004E2761" w:rsidRDefault="00A02E31" w:rsidP="00A02E31">
      <w:pPr>
        <w:pStyle w:val="NormalWeb"/>
        <w:rPr>
          <w:b/>
          <w:sz w:val="22"/>
          <w:szCs w:val="22"/>
        </w:rPr>
      </w:pPr>
      <w:r w:rsidRPr="004E2761">
        <w:rPr>
          <w:b/>
          <w:sz w:val="22"/>
          <w:szCs w:val="22"/>
        </w:rPr>
        <w:t xml:space="preserve">. The government failed to meet </w:t>
      </w:r>
      <w:r w:rsidR="00E91EDD" w:rsidRPr="004E2761">
        <w:rPr>
          <w:b/>
          <w:sz w:val="22"/>
          <w:szCs w:val="22"/>
        </w:rPr>
        <w:t>(this ruling).</w:t>
      </w:r>
      <w:r w:rsidRPr="004E2761">
        <w:rPr>
          <w:b/>
          <w:sz w:val="22"/>
          <w:szCs w:val="22"/>
        </w:rPr>
        <w:t xml:space="preserve"> </w:t>
      </w:r>
      <w:r w:rsidR="00DF2E77" w:rsidRPr="004E2761">
        <w:rPr>
          <w:b/>
          <w:sz w:val="22"/>
          <w:szCs w:val="22"/>
        </w:rPr>
        <w:t xml:space="preserve">As of this moment </w:t>
      </w:r>
      <w:r w:rsidRPr="004E2761">
        <w:rPr>
          <w:b/>
          <w:sz w:val="22"/>
          <w:szCs w:val="22"/>
        </w:rPr>
        <w:t xml:space="preserve"> </w:t>
      </w:r>
    </w:p>
    <w:p w14:paraId="26B7C9B1" w14:textId="58CB7BDE" w:rsidR="00E31E9C" w:rsidRDefault="00A02E31" w:rsidP="00A02E31">
      <w:pPr>
        <w:pStyle w:val="NormalWeb"/>
        <w:rPr>
          <w:b/>
          <w:sz w:val="22"/>
          <w:szCs w:val="22"/>
        </w:rPr>
      </w:pPr>
      <w:r w:rsidRPr="004E2761">
        <w:rPr>
          <w:b/>
          <w:sz w:val="22"/>
          <w:szCs w:val="22"/>
        </w:rPr>
        <w:t xml:space="preserve">children remain separated from their families. </w:t>
      </w:r>
      <w:r w:rsidR="00DF2E77" w:rsidRPr="004E2761">
        <w:rPr>
          <w:b/>
          <w:sz w:val="22"/>
          <w:szCs w:val="22"/>
        </w:rPr>
        <w:t>Almost five hundred parents were deported and are not in the</w:t>
      </w:r>
      <w:r w:rsidR="00E31E9C">
        <w:rPr>
          <w:b/>
          <w:sz w:val="22"/>
          <w:szCs w:val="22"/>
        </w:rPr>
        <w:t xml:space="preserve"> same country as their children.</w:t>
      </w:r>
    </w:p>
    <w:p w14:paraId="7A1D67F0" w14:textId="73C146F1" w:rsidR="00A02E31" w:rsidRPr="004E2761" w:rsidRDefault="00A02E31" w:rsidP="00A02E31">
      <w:pPr>
        <w:pStyle w:val="NormalWeb"/>
        <w:rPr>
          <w:b/>
          <w:sz w:val="22"/>
          <w:szCs w:val="22"/>
        </w:rPr>
      </w:pPr>
      <w:r w:rsidRPr="004E2761">
        <w:rPr>
          <w:b/>
          <w:sz w:val="22"/>
          <w:szCs w:val="22"/>
        </w:rPr>
        <w:t xml:space="preserve">Asylum seekers are being forced to wait, frequently for days, on the Mexican side of the border, sometimes being told that ports-of-entry are full, and sometimes being told that the U.S. is no longer accepting asylum applications. </w:t>
      </w:r>
    </w:p>
    <w:p w14:paraId="552967A2" w14:textId="0ECD488D" w:rsidR="00A02E31" w:rsidRPr="004E2761" w:rsidRDefault="00A02E31" w:rsidP="00A02E31">
      <w:pPr>
        <w:pStyle w:val="NormalWeb"/>
        <w:rPr>
          <w:b/>
          <w:sz w:val="22"/>
          <w:szCs w:val="22"/>
        </w:rPr>
      </w:pPr>
      <w:r w:rsidRPr="004E2761">
        <w:rPr>
          <w:b/>
          <w:sz w:val="22"/>
          <w:szCs w:val="22"/>
        </w:rPr>
        <w:t></w:t>
      </w:r>
    </w:p>
    <w:p w14:paraId="7F7B125E" w14:textId="35F42D89" w:rsidR="00A02E31" w:rsidRPr="004E2761" w:rsidRDefault="00C767E6" w:rsidP="00C767E6">
      <w:pPr>
        <w:pStyle w:val="NormalWeb"/>
        <w:rPr>
          <w:b/>
          <w:sz w:val="22"/>
          <w:szCs w:val="22"/>
        </w:rPr>
      </w:pPr>
      <w:r w:rsidRPr="004E2761">
        <w:rPr>
          <w:b/>
          <w:sz w:val="22"/>
          <w:szCs w:val="22"/>
        </w:rPr>
        <w:t>Among new proposals</w:t>
      </w:r>
      <w:r w:rsidR="0054231D" w:rsidRPr="004E2761">
        <w:rPr>
          <w:b/>
          <w:sz w:val="22"/>
          <w:szCs w:val="22"/>
        </w:rPr>
        <w:t xml:space="preserve"> being considered by the Trump Administration</w:t>
      </w:r>
      <w:r w:rsidRPr="004E2761">
        <w:rPr>
          <w:b/>
          <w:sz w:val="22"/>
          <w:szCs w:val="22"/>
        </w:rPr>
        <w:t xml:space="preserve"> regarding asylum</w:t>
      </w:r>
      <w:r w:rsidR="000F510F" w:rsidRPr="004E2761">
        <w:rPr>
          <w:b/>
          <w:sz w:val="22"/>
          <w:szCs w:val="22"/>
        </w:rPr>
        <w:t xml:space="preserve"> (are the following)</w:t>
      </w:r>
      <w:r w:rsidRPr="004E2761">
        <w:rPr>
          <w:b/>
          <w:sz w:val="22"/>
          <w:szCs w:val="22"/>
        </w:rPr>
        <w:t>:</w:t>
      </w:r>
      <w:r w:rsidR="00A02E31" w:rsidRPr="004E2761">
        <w:rPr>
          <w:b/>
          <w:sz w:val="22"/>
          <w:szCs w:val="22"/>
        </w:rPr>
        <w:t xml:space="preserve"> </w:t>
      </w:r>
    </w:p>
    <w:p w14:paraId="5ADB718B" w14:textId="524A101D" w:rsidR="00A02E31" w:rsidRPr="004E2761" w:rsidRDefault="00A02E31" w:rsidP="00A02E31">
      <w:pPr>
        <w:pStyle w:val="NormalWeb"/>
        <w:rPr>
          <w:b/>
          <w:sz w:val="22"/>
          <w:szCs w:val="22"/>
        </w:rPr>
      </w:pPr>
      <w:r w:rsidRPr="004E2761">
        <w:rPr>
          <w:b/>
          <w:sz w:val="22"/>
          <w:szCs w:val="22"/>
        </w:rPr>
        <w:t>Individuals apprehended at the border for not entering at a port-of-entry</w:t>
      </w:r>
      <w:r w:rsidR="000F510F" w:rsidRPr="004E2761">
        <w:rPr>
          <w:b/>
          <w:sz w:val="22"/>
          <w:szCs w:val="22"/>
        </w:rPr>
        <w:t>,</w:t>
      </w:r>
      <w:r w:rsidRPr="004E2761">
        <w:rPr>
          <w:b/>
          <w:sz w:val="22"/>
          <w:szCs w:val="22"/>
        </w:rPr>
        <w:t xml:space="preserve"> will no longer be eligible for asylum. </w:t>
      </w:r>
    </w:p>
    <w:p w14:paraId="160F8D86" w14:textId="783B3558" w:rsidR="00A02E31" w:rsidRPr="004E2761" w:rsidRDefault="00A02E31" w:rsidP="00C767E6">
      <w:pPr>
        <w:pStyle w:val="NormalWeb"/>
        <w:rPr>
          <w:b/>
          <w:sz w:val="22"/>
          <w:szCs w:val="22"/>
        </w:rPr>
      </w:pPr>
      <w:r w:rsidRPr="004E2761">
        <w:rPr>
          <w:b/>
          <w:sz w:val="22"/>
          <w:szCs w:val="22"/>
        </w:rPr>
        <w:t>Gang violence and domestic violence</w:t>
      </w:r>
      <w:r w:rsidR="0054231D" w:rsidRPr="004E2761">
        <w:rPr>
          <w:b/>
          <w:sz w:val="22"/>
          <w:szCs w:val="22"/>
        </w:rPr>
        <w:t xml:space="preserve"> perpetrated on seekers of asylum</w:t>
      </w:r>
      <w:r w:rsidRPr="004E2761">
        <w:rPr>
          <w:b/>
          <w:sz w:val="22"/>
          <w:szCs w:val="22"/>
        </w:rPr>
        <w:t xml:space="preserve"> would no</w:t>
      </w:r>
      <w:r w:rsidR="0054231D" w:rsidRPr="004E2761">
        <w:rPr>
          <w:b/>
          <w:sz w:val="22"/>
          <w:szCs w:val="22"/>
        </w:rPr>
        <w:t>t qualify individuals for asylum.</w:t>
      </w:r>
      <w:r w:rsidRPr="004E2761">
        <w:rPr>
          <w:b/>
          <w:sz w:val="22"/>
          <w:szCs w:val="22"/>
        </w:rPr>
        <w:t xml:space="preserve"> </w:t>
      </w:r>
    </w:p>
    <w:p w14:paraId="567E103C" w14:textId="0F3D8C27" w:rsidR="00A02E31" w:rsidRPr="004E2761" w:rsidRDefault="00A02E31" w:rsidP="00A02E31">
      <w:pPr>
        <w:pStyle w:val="NormalWeb"/>
        <w:rPr>
          <w:b/>
          <w:sz w:val="22"/>
          <w:szCs w:val="22"/>
        </w:rPr>
      </w:pPr>
      <w:r w:rsidRPr="004E2761">
        <w:rPr>
          <w:b/>
          <w:sz w:val="22"/>
          <w:szCs w:val="22"/>
        </w:rPr>
        <w:t>Anyone who had traveled more than 2 weeks, or passed through more than 1 country to get to the U.S., will not</w:t>
      </w:r>
      <w:bookmarkStart w:id="0" w:name="_GoBack"/>
      <w:bookmarkEnd w:id="0"/>
      <w:r w:rsidRPr="004E2761">
        <w:rPr>
          <w:b/>
          <w:sz w:val="22"/>
          <w:szCs w:val="22"/>
        </w:rPr>
        <w:t xml:space="preserve"> be eligible for asylum. </w:t>
      </w:r>
    </w:p>
    <w:p w14:paraId="3D41A4F0" w14:textId="115BD848" w:rsidR="00A02E31" w:rsidRPr="004E2761" w:rsidRDefault="00E31E9C" w:rsidP="00A02E31">
      <w:pPr>
        <w:pStyle w:val="NormalWeb"/>
        <w:rPr>
          <w:b/>
          <w:sz w:val="22"/>
          <w:szCs w:val="22"/>
        </w:rPr>
      </w:pPr>
      <w:r w:rsidRPr="00E31E9C">
        <w:rPr>
          <w:b/>
          <w:color w:val="0D0D0D" w:themeColor="text1" w:themeTint="F2"/>
          <w:sz w:val="22"/>
          <w:szCs w:val="22"/>
        </w:rPr>
        <w:t xml:space="preserve">Reference to </w:t>
      </w:r>
      <w:r w:rsidR="00A02E31" w:rsidRPr="004E2761">
        <w:rPr>
          <w:b/>
          <w:color w:val="0260BF"/>
          <w:sz w:val="22"/>
          <w:szCs w:val="22"/>
        </w:rPr>
        <w:t xml:space="preserve">Mexico Safe Third Country Agreement </w:t>
      </w:r>
    </w:p>
    <w:p w14:paraId="2C0A927C" w14:textId="22A06C34" w:rsidR="00A02E31" w:rsidRPr="004E2761" w:rsidRDefault="00C767E6" w:rsidP="00A02E31">
      <w:pPr>
        <w:pStyle w:val="NormalWeb"/>
        <w:rPr>
          <w:b/>
          <w:sz w:val="22"/>
          <w:szCs w:val="22"/>
        </w:rPr>
      </w:pPr>
      <w:r w:rsidRPr="004E2761">
        <w:rPr>
          <w:b/>
          <w:sz w:val="22"/>
          <w:szCs w:val="22"/>
        </w:rPr>
        <w:t>End of references to the HIAS web site.</w:t>
      </w:r>
    </w:p>
    <w:p w14:paraId="49DCB995" w14:textId="619A241D" w:rsidR="00A02E31" w:rsidRPr="004E2761" w:rsidRDefault="00A02E31" w:rsidP="00A16F93">
      <w:pPr>
        <w:pStyle w:val="NormalWeb"/>
        <w:numPr>
          <w:ilvl w:val="0"/>
          <w:numId w:val="1"/>
        </w:numPr>
        <w:rPr>
          <w:b/>
          <w:sz w:val="22"/>
          <w:szCs w:val="22"/>
        </w:rPr>
      </w:pPr>
    </w:p>
    <w:p w14:paraId="7AFCD60A" w14:textId="77777777" w:rsidR="001D15DB" w:rsidRPr="004E2761" w:rsidRDefault="001D15DB" w:rsidP="0011532C">
      <w:pPr>
        <w:pStyle w:val="NormalWeb"/>
        <w:spacing w:before="0" w:beforeAutospacing="0" w:after="300" w:afterAutospacing="0"/>
        <w:rPr>
          <w:rFonts w:cs="Helvetica"/>
          <w:b/>
          <w:color w:val="56656F"/>
          <w:sz w:val="22"/>
          <w:szCs w:val="22"/>
        </w:rPr>
      </w:pPr>
    </w:p>
    <w:p w14:paraId="50AC3957" w14:textId="77777777" w:rsidR="001D15DB" w:rsidRPr="004E2761" w:rsidRDefault="001D15DB" w:rsidP="0011532C">
      <w:pPr>
        <w:pStyle w:val="NormalWeb"/>
        <w:spacing w:before="0" w:beforeAutospacing="0" w:after="300" w:afterAutospacing="0"/>
        <w:rPr>
          <w:rFonts w:cs="Helvetica"/>
          <w:b/>
          <w:color w:val="56656F"/>
          <w:sz w:val="22"/>
          <w:szCs w:val="22"/>
        </w:rPr>
      </w:pPr>
    </w:p>
    <w:p w14:paraId="7A20943F" w14:textId="77777777" w:rsidR="001D15DB" w:rsidRPr="004E2761" w:rsidRDefault="001D15DB" w:rsidP="0011532C">
      <w:pPr>
        <w:pStyle w:val="NormalWeb"/>
        <w:spacing w:before="0" w:beforeAutospacing="0" w:after="300" w:afterAutospacing="0"/>
        <w:rPr>
          <w:rFonts w:cs="Helvetica"/>
          <w:b/>
          <w:color w:val="56656F"/>
          <w:sz w:val="22"/>
          <w:szCs w:val="22"/>
        </w:rPr>
      </w:pPr>
    </w:p>
    <w:p w14:paraId="1D50C2DE" w14:textId="77777777" w:rsidR="00642601" w:rsidRPr="004E2761" w:rsidRDefault="00597163" w:rsidP="00597163">
      <w:pPr>
        <w:pStyle w:val="NormalWeb"/>
        <w:spacing w:before="0" w:beforeAutospacing="0" w:after="300" w:afterAutospacing="0"/>
        <w:rPr>
          <w:rFonts w:eastAsiaTheme="minorEastAsia" w:cs="Helvetica"/>
          <w:b/>
          <w:color w:val="191C1F"/>
          <w:sz w:val="22"/>
          <w:szCs w:val="22"/>
        </w:rPr>
      </w:pPr>
      <w:r w:rsidRPr="004E2761">
        <w:rPr>
          <w:rFonts w:eastAsiaTheme="minorEastAsia" w:cs="Helvetica"/>
          <w:b/>
          <w:color w:val="191C1F"/>
          <w:sz w:val="22"/>
          <w:szCs w:val="22"/>
        </w:rPr>
        <w:t>An Immigration and Sanctuary Group has been meeting at Ohavi Zedek roughly every two weeks, Sundays at 6:00 P.M. to consider action steps that we might take as individuals and a</w:t>
      </w:r>
      <w:r w:rsidR="00C639A3" w:rsidRPr="004E2761">
        <w:rPr>
          <w:rFonts w:eastAsiaTheme="minorEastAsia" w:cs="Helvetica"/>
          <w:b/>
          <w:color w:val="191C1F"/>
          <w:sz w:val="22"/>
          <w:szCs w:val="22"/>
        </w:rPr>
        <w:t>s a Jewish Community.</w:t>
      </w:r>
    </w:p>
    <w:p w14:paraId="57D54BDD" w14:textId="1666BD85" w:rsidR="00597163" w:rsidRPr="004E2761" w:rsidRDefault="00C639A3" w:rsidP="00597163">
      <w:pPr>
        <w:pStyle w:val="NormalWeb"/>
        <w:spacing w:before="0" w:beforeAutospacing="0" w:after="300" w:afterAutospacing="0"/>
        <w:rPr>
          <w:rFonts w:eastAsiaTheme="minorEastAsia" w:cs="Helvetica"/>
          <w:b/>
          <w:color w:val="191C1F"/>
          <w:sz w:val="22"/>
          <w:szCs w:val="22"/>
        </w:rPr>
      </w:pPr>
      <w:r w:rsidRPr="004E2761">
        <w:rPr>
          <w:rFonts w:eastAsiaTheme="minorEastAsia" w:cs="Helvetica"/>
          <w:b/>
          <w:color w:val="191C1F"/>
          <w:sz w:val="22"/>
          <w:szCs w:val="22"/>
        </w:rPr>
        <w:t xml:space="preserve">  </w:t>
      </w:r>
      <w:r w:rsidR="00642601" w:rsidRPr="004E2761">
        <w:rPr>
          <w:rFonts w:eastAsiaTheme="minorEastAsia" w:cs="Helvetica"/>
          <w:b/>
          <w:color w:val="191C1F"/>
          <w:sz w:val="22"/>
          <w:szCs w:val="22"/>
        </w:rPr>
        <w:t xml:space="preserve"> </w:t>
      </w:r>
      <w:r w:rsidRPr="004E2761">
        <w:rPr>
          <w:rFonts w:eastAsiaTheme="minorEastAsia" w:cs="Helvetica"/>
          <w:b/>
          <w:color w:val="191C1F"/>
          <w:sz w:val="22"/>
          <w:szCs w:val="22"/>
        </w:rPr>
        <w:t>No one will be</w:t>
      </w:r>
      <w:r w:rsidR="00597163" w:rsidRPr="004E2761">
        <w:rPr>
          <w:rFonts w:eastAsiaTheme="minorEastAsia" w:cs="Helvetica"/>
          <w:b/>
          <w:color w:val="191C1F"/>
          <w:sz w:val="22"/>
          <w:szCs w:val="22"/>
        </w:rPr>
        <w:t xml:space="preserve"> pressured to do anything that they do not wish to do. </w:t>
      </w:r>
      <w:r w:rsidR="000152C5" w:rsidRPr="004E2761">
        <w:rPr>
          <w:rFonts w:eastAsiaTheme="minorEastAsia" w:cs="Helvetica"/>
          <w:b/>
          <w:color w:val="191C1F"/>
          <w:sz w:val="22"/>
          <w:szCs w:val="22"/>
        </w:rPr>
        <w:t>The goal is to gather pertinent information and develop thoughtful and meaningful actions that we can take as individuals and as a group to impact these issues</w:t>
      </w:r>
    </w:p>
    <w:p w14:paraId="2CCC334E" w14:textId="403AE1AD" w:rsidR="00597163" w:rsidRPr="004E2761" w:rsidRDefault="00642601" w:rsidP="00597163">
      <w:pPr>
        <w:pStyle w:val="NormalWeb"/>
        <w:spacing w:before="0" w:beforeAutospacing="0" w:after="300" w:afterAutospacing="0"/>
        <w:rPr>
          <w:rFonts w:eastAsiaTheme="minorEastAsia" w:cs="Helvetica"/>
          <w:b/>
          <w:color w:val="191C1F"/>
          <w:sz w:val="22"/>
          <w:szCs w:val="22"/>
        </w:rPr>
      </w:pPr>
      <w:r w:rsidRPr="004E2761">
        <w:rPr>
          <w:rFonts w:eastAsiaTheme="minorEastAsia" w:cs="Helvetica"/>
          <w:b/>
          <w:color w:val="191C1F"/>
          <w:sz w:val="22"/>
          <w:szCs w:val="22"/>
        </w:rPr>
        <w:t>There will be a meeting tomorrow evening in the Small Sanctuary.  There is information that will be available in the Social Hall for those</w:t>
      </w:r>
      <w:r w:rsidR="005A7F43" w:rsidRPr="004E2761">
        <w:rPr>
          <w:rFonts w:eastAsiaTheme="minorEastAsia" w:cs="Helvetica"/>
          <w:b/>
          <w:color w:val="191C1F"/>
          <w:sz w:val="22"/>
          <w:szCs w:val="22"/>
        </w:rPr>
        <w:t xml:space="preserve"> who</w:t>
      </w:r>
      <w:r w:rsidR="00597163" w:rsidRPr="004E2761">
        <w:rPr>
          <w:rFonts w:eastAsiaTheme="minorEastAsia" w:cs="Helvetica"/>
          <w:b/>
          <w:color w:val="191C1F"/>
          <w:sz w:val="22"/>
          <w:szCs w:val="22"/>
        </w:rPr>
        <w:t xml:space="preserve"> wish to know how to participate or to be part of an email list in order to keep informed</w:t>
      </w:r>
      <w:r w:rsidR="005A7F43" w:rsidRPr="004E2761">
        <w:rPr>
          <w:rFonts w:eastAsiaTheme="minorEastAsia" w:cs="Helvetica"/>
          <w:b/>
          <w:color w:val="191C1F"/>
          <w:sz w:val="22"/>
          <w:szCs w:val="22"/>
        </w:rPr>
        <w:t>.</w:t>
      </w:r>
      <w:r w:rsidR="00597163" w:rsidRPr="004E2761">
        <w:rPr>
          <w:rFonts w:eastAsiaTheme="minorEastAsia" w:cs="Helvetica"/>
          <w:b/>
          <w:color w:val="191C1F"/>
          <w:sz w:val="22"/>
          <w:szCs w:val="22"/>
        </w:rPr>
        <w:t xml:space="preserve"> </w:t>
      </w:r>
    </w:p>
    <w:p w14:paraId="0E325B97" w14:textId="77777777" w:rsidR="002938D2" w:rsidRDefault="00597163" w:rsidP="0011532C">
      <w:pPr>
        <w:pStyle w:val="NormalWeb"/>
        <w:spacing w:before="0" w:beforeAutospacing="0" w:after="300" w:afterAutospacing="0"/>
        <w:rPr>
          <w:rFonts w:cs="Helvetica"/>
          <w:b/>
          <w:color w:val="56656F"/>
          <w:sz w:val="22"/>
          <w:szCs w:val="22"/>
        </w:rPr>
      </w:pPr>
      <w:r w:rsidRPr="004E2761">
        <w:rPr>
          <w:rFonts w:eastAsiaTheme="minorEastAsia" w:cs="Helvetica"/>
          <w:b/>
          <w:color w:val="191C1F"/>
          <w:sz w:val="22"/>
          <w:szCs w:val="22"/>
        </w:rPr>
        <w:t xml:space="preserve"> After we share in the </w:t>
      </w:r>
      <w:proofErr w:type="spellStart"/>
      <w:r w:rsidRPr="004E2761">
        <w:rPr>
          <w:rFonts w:eastAsiaTheme="minorEastAsia" w:cs="Helvetica"/>
          <w:b/>
          <w:color w:val="191C1F"/>
          <w:sz w:val="22"/>
          <w:szCs w:val="22"/>
        </w:rPr>
        <w:t>Nachas</w:t>
      </w:r>
      <w:proofErr w:type="spellEnd"/>
      <w:r w:rsidRPr="004E2761">
        <w:rPr>
          <w:rFonts w:eastAsiaTheme="minorEastAsia" w:cs="Helvetica"/>
          <w:b/>
          <w:color w:val="191C1F"/>
          <w:sz w:val="22"/>
          <w:szCs w:val="22"/>
        </w:rPr>
        <w:t xml:space="preserve"> of this day </w:t>
      </w:r>
      <w:r w:rsidR="005A7F43" w:rsidRPr="004E2761">
        <w:rPr>
          <w:rFonts w:eastAsiaTheme="minorEastAsia" w:cs="Helvetica"/>
          <w:b/>
          <w:color w:val="191C1F"/>
          <w:sz w:val="22"/>
          <w:szCs w:val="22"/>
        </w:rPr>
        <w:t>with</w:t>
      </w:r>
      <w:r w:rsidRPr="004E2761">
        <w:rPr>
          <w:rFonts w:eastAsiaTheme="minorEastAsia" w:cs="Helvetica"/>
          <w:b/>
          <w:color w:val="191C1F"/>
          <w:sz w:val="22"/>
          <w:szCs w:val="22"/>
        </w:rPr>
        <w:t xml:space="preserve"> those who are co-sponsoring the Kiddush, member</w:t>
      </w:r>
      <w:r w:rsidR="000152C5" w:rsidRPr="004E2761">
        <w:rPr>
          <w:rFonts w:eastAsiaTheme="minorEastAsia" w:cs="Helvetica"/>
          <w:b/>
          <w:color w:val="191C1F"/>
          <w:sz w:val="22"/>
          <w:szCs w:val="22"/>
        </w:rPr>
        <w:t>s</w:t>
      </w:r>
      <w:r w:rsidRPr="004E2761">
        <w:rPr>
          <w:rFonts w:eastAsiaTheme="minorEastAsia" w:cs="Helvetica"/>
          <w:b/>
          <w:color w:val="191C1F"/>
          <w:sz w:val="22"/>
          <w:szCs w:val="22"/>
        </w:rPr>
        <w:t xml:space="preserve"> of our Group will facilitate a discussion during lunch about refugees and Immigration</w:t>
      </w:r>
      <w:r w:rsidRPr="004E2761">
        <w:rPr>
          <w:rFonts w:cs="Helvetica"/>
          <w:b/>
          <w:color w:val="56656F"/>
          <w:sz w:val="22"/>
          <w:szCs w:val="22"/>
        </w:rPr>
        <w:t>.</w:t>
      </w:r>
    </w:p>
    <w:p w14:paraId="5826FF84" w14:textId="3CF073BE" w:rsidR="000152C5" w:rsidRPr="002938D2" w:rsidRDefault="00771C89" w:rsidP="0011532C">
      <w:pPr>
        <w:pStyle w:val="NormalWeb"/>
        <w:spacing w:before="0" w:beforeAutospacing="0" w:after="300" w:afterAutospacing="0"/>
        <w:rPr>
          <w:rFonts w:cs="Helvetica"/>
          <w:b/>
          <w:color w:val="56656F"/>
          <w:sz w:val="22"/>
          <w:szCs w:val="22"/>
        </w:rPr>
      </w:pPr>
      <w:r w:rsidRPr="004E2761">
        <w:rPr>
          <w:rFonts w:eastAsiaTheme="minorEastAsia" w:cs="Helvetica"/>
          <w:b/>
          <w:color w:val="191C1F"/>
          <w:sz w:val="22"/>
          <w:szCs w:val="22"/>
        </w:rPr>
        <w:t xml:space="preserve">The refugee crisis that we on the planet face now is not a new story.  It is a moral crisis that we as Jews have lived </w:t>
      </w:r>
      <w:r w:rsidR="00E762FF" w:rsidRPr="004E2761">
        <w:rPr>
          <w:rFonts w:eastAsiaTheme="minorEastAsia" w:cs="Helvetica"/>
          <w:b/>
          <w:color w:val="191C1F"/>
          <w:sz w:val="22"/>
          <w:szCs w:val="22"/>
        </w:rPr>
        <w:t>since before the existence of Torah</w:t>
      </w:r>
      <w:r w:rsidR="00C767E6" w:rsidRPr="004E2761">
        <w:rPr>
          <w:rFonts w:eastAsiaTheme="minorEastAsia" w:cs="Helvetica"/>
          <w:b/>
          <w:color w:val="191C1F"/>
          <w:sz w:val="22"/>
          <w:szCs w:val="22"/>
        </w:rPr>
        <w:t>.  The story</w:t>
      </w:r>
      <w:r w:rsidR="00E762FF" w:rsidRPr="004E2761">
        <w:rPr>
          <w:rFonts w:eastAsiaTheme="minorEastAsia" w:cs="Helvetica"/>
          <w:b/>
          <w:color w:val="191C1F"/>
          <w:sz w:val="22"/>
          <w:szCs w:val="22"/>
        </w:rPr>
        <w:t xml:space="preserve"> has touched our people</w:t>
      </w:r>
      <w:r w:rsidR="00C767E6" w:rsidRPr="004E2761">
        <w:rPr>
          <w:rFonts w:eastAsiaTheme="minorEastAsia" w:cs="Helvetica"/>
          <w:b/>
          <w:color w:val="191C1F"/>
          <w:sz w:val="22"/>
          <w:szCs w:val="22"/>
        </w:rPr>
        <w:t xml:space="preserve"> and others</w:t>
      </w:r>
      <w:r w:rsidR="00E762FF" w:rsidRPr="004E2761">
        <w:rPr>
          <w:rFonts w:eastAsiaTheme="minorEastAsia" w:cs="Helvetica"/>
          <w:b/>
          <w:color w:val="191C1F"/>
          <w:sz w:val="22"/>
          <w:szCs w:val="22"/>
        </w:rPr>
        <w:t xml:space="preserve"> in deeply personal ways</w:t>
      </w:r>
      <w:r w:rsidR="00DA35AA" w:rsidRPr="004E2761">
        <w:rPr>
          <w:rFonts w:eastAsiaTheme="minorEastAsia" w:cs="Helvetica"/>
          <w:b/>
          <w:color w:val="191C1F"/>
          <w:sz w:val="22"/>
          <w:szCs w:val="22"/>
        </w:rPr>
        <w:t xml:space="preserve">, including some of us who are in this </w:t>
      </w:r>
      <w:r w:rsidR="000152C5" w:rsidRPr="004E2761">
        <w:rPr>
          <w:rFonts w:eastAsiaTheme="minorEastAsia" w:cs="Helvetica"/>
          <w:b/>
          <w:color w:val="191C1F"/>
          <w:sz w:val="22"/>
          <w:szCs w:val="22"/>
        </w:rPr>
        <w:t>s</w:t>
      </w:r>
      <w:r w:rsidR="00DA35AA" w:rsidRPr="004E2761">
        <w:rPr>
          <w:rFonts w:eastAsiaTheme="minorEastAsia" w:cs="Helvetica"/>
          <w:b/>
          <w:color w:val="191C1F"/>
          <w:sz w:val="22"/>
          <w:szCs w:val="22"/>
        </w:rPr>
        <w:t>anctuary today.</w:t>
      </w:r>
      <w:r w:rsidR="00E762FF" w:rsidRPr="004E2761">
        <w:rPr>
          <w:rFonts w:eastAsiaTheme="minorEastAsia" w:cs="Helvetica"/>
          <w:b/>
          <w:color w:val="191C1F"/>
          <w:sz w:val="22"/>
          <w:szCs w:val="22"/>
        </w:rPr>
        <w:t xml:space="preserve"> </w:t>
      </w:r>
    </w:p>
    <w:p w14:paraId="332A07D4" w14:textId="438FE1AB" w:rsidR="005E093A" w:rsidRPr="004E2761" w:rsidRDefault="00E762FF" w:rsidP="0011532C">
      <w:pPr>
        <w:pStyle w:val="NormalWeb"/>
        <w:spacing w:before="0" w:beforeAutospacing="0" w:after="300" w:afterAutospacing="0"/>
        <w:rPr>
          <w:rFonts w:cs="Helvetica"/>
          <w:b/>
          <w:color w:val="56656F"/>
          <w:sz w:val="22"/>
          <w:szCs w:val="22"/>
        </w:rPr>
      </w:pPr>
      <w:r w:rsidRPr="004E2761">
        <w:rPr>
          <w:rFonts w:eastAsiaTheme="minorEastAsia" w:cs="Helvetica"/>
          <w:b/>
          <w:color w:val="191C1F"/>
          <w:sz w:val="22"/>
          <w:szCs w:val="22"/>
        </w:rPr>
        <w:t>At a moment in time when Journalists can be cut to pieces</w:t>
      </w:r>
      <w:r w:rsidR="005A7F43" w:rsidRPr="004E2761">
        <w:rPr>
          <w:rFonts w:eastAsiaTheme="minorEastAsia" w:cs="Helvetica"/>
          <w:b/>
          <w:color w:val="191C1F"/>
          <w:sz w:val="22"/>
          <w:szCs w:val="22"/>
        </w:rPr>
        <w:t>,</w:t>
      </w:r>
      <w:r w:rsidRPr="004E2761">
        <w:rPr>
          <w:rFonts w:eastAsiaTheme="minorEastAsia" w:cs="Helvetica"/>
          <w:b/>
          <w:color w:val="191C1F"/>
          <w:sz w:val="22"/>
          <w:szCs w:val="22"/>
        </w:rPr>
        <w:t xml:space="preserve"> and when claims of illegality can be used to justify</w:t>
      </w:r>
      <w:r w:rsidR="0024716A" w:rsidRPr="004E2761">
        <w:rPr>
          <w:rFonts w:eastAsiaTheme="minorEastAsia" w:cs="Helvetica"/>
          <w:b/>
          <w:color w:val="191C1F"/>
          <w:sz w:val="22"/>
          <w:szCs w:val="22"/>
        </w:rPr>
        <w:t xml:space="preserve"> all manner of</w:t>
      </w:r>
      <w:r w:rsidRPr="004E2761">
        <w:rPr>
          <w:rFonts w:eastAsiaTheme="minorEastAsia" w:cs="Helvetica"/>
          <w:b/>
          <w:color w:val="191C1F"/>
          <w:sz w:val="22"/>
          <w:szCs w:val="22"/>
        </w:rPr>
        <w:t xml:space="preserve"> </w:t>
      </w:r>
      <w:r w:rsidR="0005718F" w:rsidRPr="004E2761">
        <w:rPr>
          <w:rFonts w:eastAsiaTheme="minorEastAsia" w:cs="Helvetica"/>
          <w:b/>
          <w:color w:val="191C1F"/>
          <w:sz w:val="22"/>
          <w:szCs w:val="22"/>
        </w:rPr>
        <w:t>persecution, we as a Congregation</w:t>
      </w:r>
      <w:r w:rsidR="002938D2">
        <w:rPr>
          <w:rFonts w:eastAsiaTheme="minorEastAsia" w:cs="Helvetica"/>
          <w:b/>
          <w:color w:val="191C1F"/>
          <w:sz w:val="22"/>
          <w:szCs w:val="22"/>
        </w:rPr>
        <w:t>,</w:t>
      </w:r>
      <w:r w:rsidR="0005718F" w:rsidRPr="004E2761">
        <w:rPr>
          <w:rFonts w:eastAsiaTheme="minorEastAsia" w:cs="Helvetica"/>
          <w:b/>
          <w:color w:val="191C1F"/>
          <w:sz w:val="22"/>
          <w:szCs w:val="22"/>
        </w:rPr>
        <w:t xml:space="preserve"> and as a people</w:t>
      </w:r>
      <w:r w:rsidR="002938D2">
        <w:rPr>
          <w:rFonts w:eastAsiaTheme="minorEastAsia" w:cs="Helvetica"/>
          <w:b/>
          <w:color w:val="191C1F"/>
          <w:sz w:val="22"/>
          <w:szCs w:val="22"/>
        </w:rPr>
        <w:t>,</w:t>
      </w:r>
      <w:r w:rsidR="0005718F" w:rsidRPr="004E2761">
        <w:rPr>
          <w:rFonts w:eastAsiaTheme="minorEastAsia" w:cs="Helvetica"/>
          <w:b/>
          <w:color w:val="191C1F"/>
          <w:sz w:val="22"/>
          <w:szCs w:val="22"/>
        </w:rPr>
        <w:t xml:space="preserve"> </w:t>
      </w:r>
      <w:r w:rsidR="005E093A" w:rsidRPr="004E2761">
        <w:rPr>
          <w:rFonts w:eastAsiaTheme="minorEastAsia" w:cs="Helvetica"/>
          <w:b/>
          <w:color w:val="191C1F"/>
          <w:sz w:val="22"/>
          <w:szCs w:val="22"/>
        </w:rPr>
        <w:t>cannot allow ourselves to be unconscious, muted and idle</w:t>
      </w:r>
      <w:r w:rsidR="00597163" w:rsidRPr="004E2761">
        <w:rPr>
          <w:rFonts w:eastAsiaTheme="minorEastAsia" w:cs="Helvetica"/>
          <w:b/>
          <w:color w:val="191C1F"/>
          <w:sz w:val="22"/>
          <w:szCs w:val="22"/>
        </w:rPr>
        <w:t xml:space="preserve"> </w:t>
      </w:r>
      <w:r w:rsidR="00DA35AA" w:rsidRPr="004E2761">
        <w:rPr>
          <w:rFonts w:eastAsiaTheme="minorEastAsia" w:cs="Helvetica"/>
          <w:b/>
          <w:color w:val="191C1F"/>
          <w:sz w:val="22"/>
          <w:szCs w:val="22"/>
        </w:rPr>
        <w:t>while</w:t>
      </w:r>
      <w:r w:rsidR="005E093A" w:rsidRPr="004E2761">
        <w:rPr>
          <w:rFonts w:eastAsiaTheme="minorEastAsia" w:cs="Helvetica"/>
          <w:b/>
          <w:color w:val="191C1F"/>
          <w:sz w:val="22"/>
          <w:szCs w:val="22"/>
        </w:rPr>
        <w:t xml:space="preserve"> there is suffering that we can prevent </w:t>
      </w:r>
      <w:r w:rsidR="00DA35AA" w:rsidRPr="004E2761">
        <w:rPr>
          <w:rFonts w:eastAsiaTheme="minorEastAsia" w:cs="Helvetica"/>
          <w:b/>
          <w:color w:val="191C1F"/>
          <w:sz w:val="22"/>
          <w:szCs w:val="22"/>
        </w:rPr>
        <w:t>or positively impact</w:t>
      </w:r>
      <w:r w:rsidR="005E093A" w:rsidRPr="004E2761">
        <w:rPr>
          <w:rFonts w:eastAsiaTheme="minorEastAsia" w:cs="Helvetica"/>
          <w:b/>
          <w:color w:val="191C1F"/>
          <w:sz w:val="22"/>
          <w:szCs w:val="22"/>
        </w:rPr>
        <w:t>.</w:t>
      </w:r>
      <w:r w:rsidR="00554F42" w:rsidRPr="004E2761">
        <w:rPr>
          <w:rFonts w:eastAsiaTheme="minorEastAsia" w:cs="Helvetica"/>
          <w:b/>
          <w:color w:val="191C1F"/>
          <w:sz w:val="22"/>
          <w:szCs w:val="22"/>
        </w:rPr>
        <w:t xml:space="preserve"> We also cannot overlook </w:t>
      </w:r>
      <w:r w:rsidR="005A7F43" w:rsidRPr="004E2761">
        <w:rPr>
          <w:rFonts w:eastAsiaTheme="minorEastAsia" w:cs="Helvetica"/>
          <w:b/>
          <w:color w:val="191C1F"/>
          <w:sz w:val="22"/>
          <w:szCs w:val="22"/>
        </w:rPr>
        <w:t>interconnections</w:t>
      </w:r>
      <w:r w:rsidR="00554F42" w:rsidRPr="004E2761">
        <w:rPr>
          <w:rFonts w:eastAsiaTheme="minorEastAsia" w:cs="Helvetica"/>
          <w:b/>
          <w:color w:val="191C1F"/>
          <w:sz w:val="22"/>
          <w:szCs w:val="22"/>
        </w:rPr>
        <w:t xml:space="preserve"> between the problems of Refugees and </w:t>
      </w:r>
      <w:r w:rsidR="005A7F43" w:rsidRPr="004E2761">
        <w:rPr>
          <w:rFonts w:eastAsiaTheme="minorEastAsia" w:cs="Helvetica"/>
          <w:b/>
          <w:color w:val="191C1F"/>
          <w:sz w:val="22"/>
          <w:szCs w:val="22"/>
        </w:rPr>
        <w:t>other factors like</w:t>
      </w:r>
      <w:r w:rsidR="00554F42" w:rsidRPr="004E2761">
        <w:rPr>
          <w:rFonts w:eastAsiaTheme="minorEastAsia" w:cs="Helvetica"/>
          <w:b/>
          <w:color w:val="191C1F"/>
          <w:sz w:val="22"/>
          <w:szCs w:val="22"/>
        </w:rPr>
        <w:t xml:space="preserve"> </w:t>
      </w:r>
      <w:r w:rsidR="005A7F43" w:rsidRPr="004E2761">
        <w:rPr>
          <w:rFonts w:eastAsiaTheme="minorEastAsia" w:cs="Helvetica"/>
          <w:b/>
          <w:color w:val="191C1F"/>
          <w:sz w:val="22"/>
          <w:szCs w:val="22"/>
        </w:rPr>
        <w:t>the escalation of</w:t>
      </w:r>
      <w:r w:rsidR="00554F42" w:rsidRPr="004E2761">
        <w:rPr>
          <w:rFonts w:eastAsiaTheme="minorEastAsia" w:cs="Helvetica"/>
          <w:b/>
          <w:color w:val="191C1F"/>
          <w:sz w:val="22"/>
          <w:szCs w:val="22"/>
        </w:rPr>
        <w:t xml:space="preserve"> the deteriorating environment</w:t>
      </w:r>
      <w:r w:rsidR="005A7F43" w:rsidRPr="004E2761">
        <w:rPr>
          <w:rFonts w:eastAsiaTheme="minorEastAsia" w:cs="Helvetica"/>
          <w:b/>
          <w:color w:val="191C1F"/>
          <w:sz w:val="22"/>
          <w:szCs w:val="22"/>
        </w:rPr>
        <w:t>,</w:t>
      </w:r>
      <w:r w:rsidR="00554F42" w:rsidRPr="004E2761">
        <w:rPr>
          <w:rFonts w:eastAsiaTheme="minorEastAsia" w:cs="Helvetica"/>
          <w:b/>
          <w:color w:val="191C1F"/>
          <w:sz w:val="22"/>
          <w:szCs w:val="22"/>
        </w:rPr>
        <w:t xml:space="preserve"> and the increasing gap in Income inequality.</w:t>
      </w:r>
    </w:p>
    <w:p w14:paraId="3A63DC65" w14:textId="5144D7E7" w:rsidR="00F035E8" w:rsidRPr="004E2761" w:rsidRDefault="00F035E8" w:rsidP="0011532C">
      <w:pPr>
        <w:pStyle w:val="NormalWeb"/>
        <w:spacing w:before="0" w:beforeAutospacing="0" w:after="300" w:afterAutospacing="0"/>
        <w:rPr>
          <w:rFonts w:eastAsiaTheme="minorEastAsia" w:cs="Helvetica"/>
          <w:b/>
          <w:color w:val="191C1F"/>
          <w:sz w:val="22"/>
          <w:szCs w:val="22"/>
        </w:rPr>
      </w:pPr>
      <w:r w:rsidRPr="004E2761">
        <w:rPr>
          <w:rFonts w:eastAsiaTheme="minorEastAsia" w:cs="Helvetica"/>
          <w:b/>
          <w:color w:val="191C1F"/>
          <w:sz w:val="22"/>
          <w:szCs w:val="22"/>
        </w:rPr>
        <w:t xml:space="preserve">We owe it to this baby that we have </w:t>
      </w:r>
      <w:r w:rsidR="002938D2">
        <w:rPr>
          <w:rFonts w:eastAsiaTheme="minorEastAsia" w:cs="Helvetica"/>
          <w:b/>
          <w:color w:val="191C1F"/>
          <w:sz w:val="22"/>
          <w:szCs w:val="22"/>
        </w:rPr>
        <w:t>welcomed</w:t>
      </w:r>
      <w:r w:rsidRPr="004E2761">
        <w:rPr>
          <w:rFonts w:eastAsiaTheme="minorEastAsia" w:cs="Helvetica"/>
          <w:b/>
          <w:color w:val="191C1F"/>
          <w:sz w:val="22"/>
          <w:szCs w:val="22"/>
        </w:rPr>
        <w:t xml:space="preserve"> today and to the children of her generation.  We owe it to those who are displaced </w:t>
      </w:r>
      <w:r w:rsidR="00FA41E0" w:rsidRPr="004E2761">
        <w:rPr>
          <w:rFonts w:eastAsiaTheme="minorEastAsia" w:cs="Helvetica"/>
          <w:b/>
          <w:color w:val="191C1F"/>
          <w:sz w:val="22"/>
          <w:szCs w:val="22"/>
        </w:rPr>
        <w:t>persons and</w:t>
      </w:r>
      <w:r w:rsidRPr="004E2761">
        <w:rPr>
          <w:rFonts w:eastAsiaTheme="minorEastAsia" w:cs="Helvetica"/>
          <w:b/>
          <w:color w:val="191C1F"/>
          <w:sz w:val="22"/>
          <w:szCs w:val="22"/>
        </w:rPr>
        <w:t xml:space="preserve"> refugees around the world</w:t>
      </w:r>
      <w:r w:rsidR="00FA41E0" w:rsidRPr="004E2761">
        <w:rPr>
          <w:rFonts w:eastAsiaTheme="minorEastAsia" w:cs="Helvetica"/>
          <w:b/>
          <w:color w:val="191C1F"/>
          <w:sz w:val="22"/>
          <w:szCs w:val="22"/>
        </w:rPr>
        <w:t>, those</w:t>
      </w:r>
      <w:r w:rsidRPr="004E2761">
        <w:rPr>
          <w:rFonts w:eastAsiaTheme="minorEastAsia" w:cs="Helvetica"/>
          <w:b/>
          <w:color w:val="191C1F"/>
          <w:sz w:val="22"/>
          <w:szCs w:val="22"/>
        </w:rPr>
        <w:t xml:space="preserve"> </w:t>
      </w:r>
      <w:r w:rsidR="003D0909" w:rsidRPr="004E2761">
        <w:rPr>
          <w:rFonts w:eastAsiaTheme="minorEastAsia" w:cs="Helvetica"/>
          <w:b/>
          <w:color w:val="191C1F"/>
          <w:sz w:val="22"/>
          <w:szCs w:val="22"/>
        </w:rPr>
        <w:t>who are in similar circumstances to the ones that we have faced as a people</w:t>
      </w:r>
      <w:r w:rsidR="005A7F43" w:rsidRPr="004E2761">
        <w:rPr>
          <w:rFonts w:eastAsiaTheme="minorEastAsia" w:cs="Helvetica"/>
          <w:b/>
          <w:color w:val="191C1F"/>
          <w:sz w:val="22"/>
          <w:szCs w:val="22"/>
        </w:rPr>
        <w:t>,</w:t>
      </w:r>
      <w:r w:rsidR="003D0909" w:rsidRPr="004E2761">
        <w:rPr>
          <w:rFonts w:eastAsiaTheme="minorEastAsia" w:cs="Helvetica"/>
          <w:b/>
          <w:color w:val="191C1F"/>
          <w:sz w:val="22"/>
          <w:szCs w:val="22"/>
        </w:rPr>
        <w:t xml:space="preserve"> not so long ago.  </w:t>
      </w:r>
      <w:r w:rsidR="00554F42" w:rsidRPr="004E2761">
        <w:rPr>
          <w:rFonts w:eastAsiaTheme="minorEastAsia" w:cs="Helvetica"/>
          <w:b/>
          <w:color w:val="191C1F"/>
          <w:sz w:val="22"/>
          <w:szCs w:val="22"/>
        </w:rPr>
        <w:t xml:space="preserve">We owe all of them hope and a vision of possibility </w:t>
      </w:r>
      <w:r w:rsidR="003D0909" w:rsidRPr="004E2761">
        <w:rPr>
          <w:rFonts w:eastAsiaTheme="minorEastAsia" w:cs="Helvetica"/>
          <w:b/>
          <w:color w:val="191C1F"/>
          <w:sz w:val="22"/>
          <w:szCs w:val="22"/>
        </w:rPr>
        <w:t xml:space="preserve">We owe </w:t>
      </w:r>
      <w:r w:rsidR="00554F42" w:rsidRPr="004E2761">
        <w:rPr>
          <w:rFonts w:eastAsiaTheme="minorEastAsia" w:cs="Helvetica"/>
          <w:b/>
          <w:color w:val="191C1F"/>
          <w:sz w:val="22"/>
          <w:szCs w:val="22"/>
        </w:rPr>
        <w:t>that</w:t>
      </w:r>
      <w:r w:rsidR="003D0909" w:rsidRPr="004E2761">
        <w:rPr>
          <w:rFonts w:eastAsiaTheme="minorEastAsia" w:cs="Helvetica"/>
          <w:b/>
          <w:color w:val="191C1F"/>
          <w:sz w:val="22"/>
          <w:szCs w:val="22"/>
        </w:rPr>
        <w:t xml:space="preserve"> to ourselves as a moral and religious Jewish Community.</w:t>
      </w:r>
    </w:p>
    <w:p w14:paraId="438B8DB5" w14:textId="570AE3E2" w:rsidR="00771C89" w:rsidRPr="004E2761" w:rsidRDefault="00DE6E4A" w:rsidP="0011532C">
      <w:pPr>
        <w:pStyle w:val="NormalWeb"/>
        <w:spacing w:before="0" w:beforeAutospacing="0" w:after="300" w:afterAutospacing="0"/>
        <w:rPr>
          <w:b/>
          <w:color w:val="5E514D"/>
          <w:sz w:val="22"/>
          <w:szCs w:val="22"/>
        </w:rPr>
      </w:pPr>
      <w:r w:rsidRPr="004E2761">
        <w:rPr>
          <w:rFonts w:eastAsiaTheme="minorEastAsia" w:cs="Helvetica"/>
          <w:b/>
          <w:color w:val="191C1F"/>
          <w:sz w:val="22"/>
          <w:szCs w:val="22"/>
        </w:rPr>
        <w:t>.  Shabbat Shalom.</w:t>
      </w:r>
      <w:r w:rsidR="005E093A" w:rsidRPr="004E2761">
        <w:rPr>
          <w:rFonts w:eastAsiaTheme="minorEastAsia" w:cs="Helvetica"/>
          <w:b/>
          <w:color w:val="191C1F"/>
          <w:sz w:val="22"/>
          <w:szCs w:val="22"/>
        </w:rPr>
        <w:t xml:space="preserve"> </w:t>
      </w:r>
      <w:r w:rsidR="00E762FF" w:rsidRPr="004E2761">
        <w:rPr>
          <w:rFonts w:eastAsiaTheme="minorEastAsia" w:cs="Helvetica"/>
          <w:b/>
          <w:color w:val="191C1F"/>
          <w:sz w:val="22"/>
          <w:szCs w:val="22"/>
        </w:rPr>
        <w:t xml:space="preserve"> </w:t>
      </w:r>
    </w:p>
    <w:p w14:paraId="7B6C92E6" w14:textId="0F4C8163" w:rsidR="0011532C" w:rsidRPr="004E2761" w:rsidRDefault="0011532C" w:rsidP="00053A6E">
      <w:pPr>
        <w:rPr>
          <w:rFonts w:ascii="Times New Roman" w:eastAsia="Times New Roman" w:hAnsi="Times New Roman" w:cs="Arial"/>
          <w:b/>
          <w:color w:val="222222"/>
          <w:sz w:val="22"/>
          <w:szCs w:val="22"/>
          <w:shd w:val="clear" w:color="auto" w:fill="FFFFFF"/>
        </w:rPr>
      </w:pPr>
    </w:p>
    <w:p w14:paraId="0DE90CF0" w14:textId="77777777" w:rsidR="00E06B9F" w:rsidRPr="004E2761" w:rsidRDefault="00E06B9F" w:rsidP="00053A6E">
      <w:pPr>
        <w:rPr>
          <w:rFonts w:ascii="Times New Roman" w:eastAsia="Times New Roman" w:hAnsi="Times New Roman" w:cs="Arial"/>
          <w:b/>
          <w:color w:val="222222"/>
          <w:sz w:val="22"/>
          <w:szCs w:val="22"/>
          <w:shd w:val="clear" w:color="auto" w:fill="FFFFFF"/>
        </w:rPr>
      </w:pPr>
    </w:p>
    <w:p w14:paraId="1F381569" w14:textId="17C3877A" w:rsidR="00377E64" w:rsidRPr="004E2761" w:rsidRDefault="00377E64" w:rsidP="00377E64">
      <w:pPr>
        <w:widowControl w:val="0"/>
        <w:autoSpaceDE w:val="0"/>
        <w:autoSpaceDN w:val="0"/>
        <w:adjustRightInd w:val="0"/>
        <w:rPr>
          <w:rFonts w:ascii="Times New Roman" w:eastAsiaTheme="minorEastAsia" w:hAnsi="Times New Roman" w:cs="Helvetica"/>
          <w:b/>
          <w:color w:val="191C1F"/>
          <w:sz w:val="22"/>
          <w:szCs w:val="22"/>
        </w:rPr>
      </w:pPr>
    </w:p>
    <w:p w14:paraId="459A3197" w14:textId="3941AE6D" w:rsidR="00377E64" w:rsidRPr="004E2761" w:rsidRDefault="00377E64" w:rsidP="00377E64">
      <w:pPr>
        <w:widowControl w:val="0"/>
        <w:autoSpaceDE w:val="0"/>
        <w:autoSpaceDN w:val="0"/>
        <w:adjustRightInd w:val="0"/>
        <w:rPr>
          <w:rFonts w:ascii="Times New Roman" w:eastAsiaTheme="minorEastAsia" w:hAnsi="Times New Roman" w:cs="Helvetica"/>
          <w:b/>
          <w:color w:val="757575"/>
          <w:sz w:val="22"/>
          <w:szCs w:val="22"/>
        </w:rPr>
      </w:pPr>
    </w:p>
    <w:p w14:paraId="0C071B0B" w14:textId="7A1DA1D3" w:rsidR="00377E64" w:rsidRPr="004E2761" w:rsidRDefault="00377E64" w:rsidP="00377E64">
      <w:pPr>
        <w:widowControl w:val="0"/>
        <w:autoSpaceDE w:val="0"/>
        <w:autoSpaceDN w:val="0"/>
        <w:adjustRightInd w:val="0"/>
        <w:rPr>
          <w:rFonts w:ascii="Times New Roman" w:eastAsiaTheme="minorEastAsia" w:hAnsi="Times New Roman" w:cs="Helvetica"/>
          <w:b/>
          <w:color w:val="191C1F"/>
          <w:sz w:val="22"/>
          <w:szCs w:val="22"/>
        </w:rPr>
      </w:pPr>
    </w:p>
    <w:p w14:paraId="6425D19D" w14:textId="7533CF2A" w:rsidR="00377E64" w:rsidRPr="004E2761" w:rsidRDefault="00377E64" w:rsidP="00377E64">
      <w:pPr>
        <w:widowControl w:val="0"/>
        <w:autoSpaceDE w:val="0"/>
        <w:autoSpaceDN w:val="0"/>
        <w:adjustRightInd w:val="0"/>
        <w:rPr>
          <w:rFonts w:ascii="Times New Roman" w:eastAsiaTheme="minorEastAsia" w:hAnsi="Times New Roman" w:cs="Helvetica"/>
          <w:b/>
          <w:color w:val="191C1F"/>
          <w:sz w:val="22"/>
          <w:szCs w:val="22"/>
        </w:rPr>
      </w:pPr>
    </w:p>
    <w:p w14:paraId="5B134B7E" w14:textId="55A6A713" w:rsidR="00377E64" w:rsidRPr="004E2761" w:rsidRDefault="00377E64" w:rsidP="00377E64">
      <w:pPr>
        <w:widowControl w:val="0"/>
        <w:autoSpaceDE w:val="0"/>
        <w:autoSpaceDN w:val="0"/>
        <w:adjustRightInd w:val="0"/>
        <w:rPr>
          <w:rFonts w:ascii="Times New Roman" w:eastAsiaTheme="minorEastAsia" w:hAnsi="Times New Roman" w:cs="Helvetica"/>
          <w:b/>
          <w:color w:val="191C1F"/>
          <w:sz w:val="22"/>
          <w:szCs w:val="22"/>
        </w:rPr>
      </w:pPr>
    </w:p>
    <w:p w14:paraId="53F282FC" w14:textId="77777777" w:rsidR="00642013" w:rsidRPr="004E2761" w:rsidRDefault="00642013" w:rsidP="00053A6E">
      <w:pPr>
        <w:rPr>
          <w:rFonts w:ascii="Times New Roman" w:eastAsia="Times New Roman" w:hAnsi="Times New Roman" w:cs="Arial"/>
          <w:b/>
          <w:color w:val="222222"/>
          <w:sz w:val="22"/>
          <w:szCs w:val="22"/>
          <w:shd w:val="clear" w:color="auto" w:fill="FFFFFF"/>
        </w:rPr>
      </w:pPr>
    </w:p>
    <w:p w14:paraId="71FDB953" w14:textId="77777777" w:rsidR="00642013" w:rsidRPr="004E2761" w:rsidRDefault="00642013" w:rsidP="00053A6E">
      <w:pPr>
        <w:rPr>
          <w:rFonts w:ascii="Times New Roman" w:eastAsia="Times New Roman" w:hAnsi="Times New Roman" w:cs="Arial"/>
          <w:b/>
          <w:color w:val="222222"/>
          <w:sz w:val="22"/>
          <w:szCs w:val="22"/>
          <w:shd w:val="clear" w:color="auto" w:fill="FFFFFF"/>
        </w:rPr>
      </w:pPr>
    </w:p>
    <w:p w14:paraId="24A42A01" w14:textId="77777777" w:rsidR="007918E2" w:rsidRPr="004E2761" w:rsidRDefault="007918E2" w:rsidP="00053A6E">
      <w:pPr>
        <w:rPr>
          <w:rFonts w:ascii="Times New Roman" w:eastAsia="Times New Roman" w:hAnsi="Times New Roman" w:cs="Arial"/>
          <w:b/>
          <w:color w:val="222222"/>
          <w:sz w:val="22"/>
          <w:szCs w:val="22"/>
          <w:shd w:val="clear" w:color="auto" w:fill="FFFFFF"/>
        </w:rPr>
      </w:pPr>
    </w:p>
    <w:p w14:paraId="198955F7" w14:textId="5615FD53" w:rsidR="00EB32A1" w:rsidRPr="004E2761" w:rsidRDefault="00055ED5" w:rsidP="00053A6E">
      <w:pPr>
        <w:rPr>
          <w:rFonts w:ascii="Times New Roman" w:eastAsia="Times New Roman" w:hAnsi="Times New Roman" w:cs="Arial"/>
          <w:b/>
          <w:color w:val="222222"/>
          <w:sz w:val="22"/>
          <w:szCs w:val="22"/>
          <w:shd w:val="clear" w:color="auto" w:fill="FFFFFF"/>
        </w:rPr>
      </w:pPr>
      <w:r w:rsidRPr="004E2761">
        <w:rPr>
          <w:rFonts w:ascii="Times New Roman" w:eastAsia="Times New Roman" w:hAnsi="Times New Roman" w:cs="Arial"/>
          <w:b/>
          <w:color w:val="222222"/>
          <w:sz w:val="22"/>
          <w:szCs w:val="22"/>
          <w:shd w:val="clear" w:color="auto" w:fill="FFFFFF"/>
        </w:rPr>
        <w:t xml:space="preserve"> </w:t>
      </w:r>
    </w:p>
    <w:p w14:paraId="72F32980" w14:textId="77777777" w:rsidR="00EB32A1" w:rsidRPr="004E2761" w:rsidRDefault="00EB32A1" w:rsidP="00053A6E">
      <w:pPr>
        <w:rPr>
          <w:rFonts w:ascii="Times New Roman" w:eastAsia="Times New Roman" w:hAnsi="Times New Roman" w:cs="Arial"/>
          <w:b/>
          <w:color w:val="222222"/>
          <w:sz w:val="22"/>
          <w:szCs w:val="22"/>
          <w:shd w:val="clear" w:color="auto" w:fill="FFFFFF"/>
        </w:rPr>
      </w:pPr>
    </w:p>
    <w:p w14:paraId="758C1187" w14:textId="77777777" w:rsidR="00EB32A1" w:rsidRPr="004E2761" w:rsidRDefault="00EB32A1" w:rsidP="00053A6E">
      <w:pPr>
        <w:rPr>
          <w:rFonts w:ascii="Times New Roman" w:eastAsia="Times New Roman" w:hAnsi="Times New Roman" w:cs="Arial"/>
          <w:b/>
          <w:color w:val="222222"/>
          <w:sz w:val="22"/>
          <w:szCs w:val="22"/>
          <w:shd w:val="clear" w:color="auto" w:fill="FFFFFF"/>
        </w:rPr>
      </w:pPr>
    </w:p>
    <w:p w14:paraId="5BD110FD" w14:textId="77777777" w:rsidR="00044CEB" w:rsidRPr="004E2761" w:rsidRDefault="00044CEB" w:rsidP="00053A6E">
      <w:pPr>
        <w:rPr>
          <w:rFonts w:ascii="Times New Roman" w:eastAsia="Times New Roman" w:hAnsi="Times New Roman" w:cs="Times New Roman"/>
          <w:b/>
          <w:sz w:val="22"/>
          <w:szCs w:val="22"/>
        </w:rPr>
      </w:pPr>
    </w:p>
    <w:p w14:paraId="1DE09142" w14:textId="66BA8383" w:rsidR="002D51D7" w:rsidRPr="004E2761" w:rsidRDefault="002D51D7" w:rsidP="002D51D7">
      <w:pPr>
        <w:tabs>
          <w:tab w:val="left" w:pos="1361"/>
        </w:tabs>
        <w:rPr>
          <w:rFonts w:ascii="Times New Roman" w:hAnsi="Times New Roman"/>
          <w:b/>
          <w:sz w:val="22"/>
          <w:szCs w:val="22"/>
        </w:rPr>
      </w:pPr>
    </w:p>
    <w:sectPr w:rsidR="002D51D7" w:rsidRPr="004E2761" w:rsidSect="00E207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BC6A6F"/>
    <w:multiLevelType w:val="multilevel"/>
    <w:tmpl w:val="CBC60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9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FD2"/>
    <w:rsid w:val="000152C5"/>
    <w:rsid w:val="00044CEB"/>
    <w:rsid w:val="00053A6E"/>
    <w:rsid w:val="00055ED5"/>
    <w:rsid w:val="0005718F"/>
    <w:rsid w:val="00076CE5"/>
    <w:rsid w:val="000A7620"/>
    <w:rsid w:val="000B5187"/>
    <w:rsid w:val="000C120F"/>
    <w:rsid w:val="000F443E"/>
    <w:rsid w:val="000F510F"/>
    <w:rsid w:val="0011532C"/>
    <w:rsid w:val="00125611"/>
    <w:rsid w:val="00125DD8"/>
    <w:rsid w:val="00142492"/>
    <w:rsid w:val="00150CF9"/>
    <w:rsid w:val="001764FF"/>
    <w:rsid w:val="001B1D72"/>
    <w:rsid w:val="001B33A0"/>
    <w:rsid w:val="001D15DB"/>
    <w:rsid w:val="00220A55"/>
    <w:rsid w:val="0024716A"/>
    <w:rsid w:val="00252B41"/>
    <w:rsid w:val="0026193B"/>
    <w:rsid w:val="00262D34"/>
    <w:rsid w:val="002909D6"/>
    <w:rsid w:val="002938D2"/>
    <w:rsid w:val="002B108B"/>
    <w:rsid w:val="002D51D7"/>
    <w:rsid w:val="002E0ECA"/>
    <w:rsid w:val="002E3EB1"/>
    <w:rsid w:val="003624D2"/>
    <w:rsid w:val="00377E64"/>
    <w:rsid w:val="00383FD2"/>
    <w:rsid w:val="003C59C3"/>
    <w:rsid w:val="003C7924"/>
    <w:rsid w:val="003D0909"/>
    <w:rsid w:val="00447F3C"/>
    <w:rsid w:val="00482F35"/>
    <w:rsid w:val="004B3A08"/>
    <w:rsid w:val="004C2FF0"/>
    <w:rsid w:val="004C5B60"/>
    <w:rsid w:val="004D3C08"/>
    <w:rsid w:val="004E2761"/>
    <w:rsid w:val="0050370F"/>
    <w:rsid w:val="0054231D"/>
    <w:rsid w:val="00554F42"/>
    <w:rsid w:val="0059308D"/>
    <w:rsid w:val="00597163"/>
    <w:rsid w:val="005A7F43"/>
    <w:rsid w:val="005E093A"/>
    <w:rsid w:val="005F5991"/>
    <w:rsid w:val="00642013"/>
    <w:rsid w:val="00642601"/>
    <w:rsid w:val="00644E91"/>
    <w:rsid w:val="006807AB"/>
    <w:rsid w:val="006A236C"/>
    <w:rsid w:val="006A3612"/>
    <w:rsid w:val="006F4925"/>
    <w:rsid w:val="007213E4"/>
    <w:rsid w:val="0073119C"/>
    <w:rsid w:val="00771C89"/>
    <w:rsid w:val="007918E2"/>
    <w:rsid w:val="00791D1F"/>
    <w:rsid w:val="007A3958"/>
    <w:rsid w:val="007B1EFB"/>
    <w:rsid w:val="00870B43"/>
    <w:rsid w:val="008934DD"/>
    <w:rsid w:val="008A4353"/>
    <w:rsid w:val="009268A8"/>
    <w:rsid w:val="00926E61"/>
    <w:rsid w:val="009643F4"/>
    <w:rsid w:val="009901A3"/>
    <w:rsid w:val="00A02E31"/>
    <w:rsid w:val="00A16F93"/>
    <w:rsid w:val="00A35C7F"/>
    <w:rsid w:val="00A56B01"/>
    <w:rsid w:val="00A616E6"/>
    <w:rsid w:val="00A72EF8"/>
    <w:rsid w:val="00A764B2"/>
    <w:rsid w:val="00AB0627"/>
    <w:rsid w:val="00AB301A"/>
    <w:rsid w:val="00AC7EB2"/>
    <w:rsid w:val="00AF0872"/>
    <w:rsid w:val="00AF0F12"/>
    <w:rsid w:val="00AF54D2"/>
    <w:rsid w:val="00B458EA"/>
    <w:rsid w:val="00B52277"/>
    <w:rsid w:val="00BA01E3"/>
    <w:rsid w:val="00BA45BD"/>
    <w:rsid w:val="00BC1113"/>
    <w:rsid w:val="00BE3628"/>
    <w:rsid w:val="00C33EDE"/>
    <w:rsid w:val="00C639A3"/>
    <w:rsid w:val="00C767E6"/>
    <w:rsid w:val="00CC2E40"/>
    <w:rsid w:val="00CD5045"/>
    <w:rsid w:val="00CD5459"/>
    <w:rsid w:val="00CE0C82"/>
    <w:rsid w:val="00CF6A9C"/>
    <w:rsid w:val="00D629C9"/>
    <w:rsid w:val="00D810CE"/>
    <w:rsid w:val="00D96F72"/>
    <w:rsid w:val="00DA35AA"/>
    <w:rsid w:val="00DB6D2D"/>
    <w:rsid w:val="00DE6E4A"/>
    <w:rsid w:val="00DF2E77"/>
    <w:rsid w:val="00DF57C9"/>
    <w:rsid w:val="00E06B9F"/>
    <w:rsid w:val="00E2079C"/>
    <w:rsid w:val="00E31E9C"/>
    <w:rsid w:val="00E361DD"/>
    <w:rsid w:val="00E4277C"/>
    <w:rsid w:val="00E634EE"/>
    <w:rsid w:val="00E762FF"/>
    <w:rsid w:val="00E80B86"/>
    <w:rsid w:val="00E91EDD"/>
    <w:rsid w:val="00EB32A1"/>
    <w:rsid w:val="00EB77D7"/>
    <w:rsid w:val="00EE6B5D"/>
    <w:rsid w:val="00F035E8"/>
    <w:rsid w:val="00F112F3"/>
    <w:rsid w:val="00F43F55"/>
    <w:rsid w:val="00F456C1"/>
    <w:rsid w:val="00F53816"/>
    <w:rsid w:val="00F55E3E"/>
    <w:rsid w:val="00F5693B"/>
    <w:rsid w:val="00FA41E0"/>
    <w:rsid w:val="00FC6B55"/>
    <w:rsid w:val="00FE5EE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69E95D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532C"/>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11532C"/>
    <w:rPr>
      <w:color w:val="0000FF"/>
      <w:u w:val="single"/>
    </w:rPr>
  </w:style>
  <w:style w:type="character" w:customStyle="1" w:styleId="apple-converted-space">
    <w:name w:val="apple-converted-space"/>
    <w:basedOn w:val="DefaultParagraphFont"/>
    <w:rsid w:val="00115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557398">
      <w:bodyDiv w:val="1"/>
      <w:marLeft w:val="0"/>
      <w:marRight w:val="0"/>
      <w:marTop w:val="0"/>
      <w:marBottom w:val="0"/>
      <w:divBdr>
        <w:top w:val="none" w:sz="0" w:space="0" w:color="auto"/>
        <w:left w:val="none" w:sz="0" w:space="0" w:color="auto"/>
        <w:bottom w:val="none" w:sz="0" w:space="0" w:color="auto"/>
        <w:right w:val="none" w:sz="0" w:space="0" w:color="auto"/>
      </w:divBdr>
    </w:div>
    <w:div w:id="495531551">
      <w:bodyDiv w:val="1"/>
      <w:marLeft w:val="0"/>
      <w:marRight w:val="0"/>
      <w:marTop w:val="0"/>
      <w:marBottom w:val="0"/>
      <w:divBdr>
        <w:top w:val="none" w:sz="0" w:space="0" w:color="auto"/>
        <w:left w:val="none" w:sz="0" w:space="0" w:color="auto"/>
        <w:bottom w:val="none" w:sz="0" w:space="0" w:color="auto"/>
        <w:right w:val="none" w:sz="0" w:space="0" w:color="auto"/>
      </w:divBdr>
      <w:divsChild>
        <w:div w:id="727459910">
          <w:marLeft w:val="0"/>
          <w:marRight w:val="0"/>
          <w:marTop w:val="0"/>
          <w:marBottom w:val="0"/>
          <w:divBdr>
            <w:top w:val="none" w:sz="0" w:space="0" w:color="auto"/>
            <w:left w:val="none" w:sz="0" w:space="0" w:color="auto"/>
            <w:bottom w:val="none" w:sz="0" w:space="0" w:color="auto"/>
            <w:right w:val="none" w:sz="0" w:space="0" w:color="auto"/>
          </w:divBdr>
          <w:divsChild>
            <w:div w:id="877008279">
              <w:marLeft w:val="0"/>
              <w:marRight w:val="0"/>
              <w:marTop w:val="0"/>
              <w:marBottom w:val="0"/>
              <w:divBdr>
                <w:top w:val="none" w:sz="0" w:space="0" w:color="auto"/>
                <w:left w:val="none" w:sz="0" w:space="0" w:color="auto"/>
                <w:bottom w:val="none" w:sz="0" w:space="0" w:color="auto"/>
                <w:right w:val="none" w:sz="0" w:space="0" w:color="auto"/>
              </w:divBdr>
              <w:divsChild>
                <w:div w:id="731081557">
                  <w:marLeft w:val="0"/>
                  <w:marRight w:val="0"/>
                  <w:marTop w:val="0"/>
                  <w:marBottom w:val="0"/>
                  <w:divBdr>
                    <w:top w:val="none" w:sz="0" w:space="0" w:color="auto"/>
                    <w:left w:val="none" w:sz="0" w:space="0" w:color="auto"/>
                    <w:bottom w:val="none" w:sz="0" w:space="0" w:color="auto"/>
                    <w:right w:val="none" w:sz="0" w:space="0" w:color="auto"/>
                  </w:divBdr>
                  <w:divsChild>
                    <w:div w:id="1892813559">
                      <w:marLeft w:val="0"/>
                      <w:marRight w:val="0"/>
                      <w:marTop w:val="0"/>
                      <w:marBottom w:val="0"/>
                      <w:divBdr>
                        <w:top w:val="none" w:sz="0" w:space="0" w:color="auto"/>
                        <w:left w:val="none" w:sz="0" w:space="0" w:color="auto"/>
                        <w:bottom w:val="none" w:sz="0" w:space="0" w:color="auto"/>
                        <w:right w:val="none" w:sz="0" w:space="0" w:color="auto"/>
                      </w:divBdr>
                    </w:div>
                  </w:divsChild>
                </w:div>
                <w:div w:id="903219622">
                  <w:marLeft w:val="0"/>
                  <w:marRight w:val="0"/>
                  <w:marTop w:val="0"/>
                  <w:marBottom w:val="0"/>
                  <w:divBdr>
                    <w:top w:val="none" w:sz="0" w:space="0" w:color="auto"/>
                    <w:left w:val="none" w:sz="0" w:space="0" w:color="auto"/>
                    <w:bottom w:val="none" w:sz="0" w:space="0" w:color="auto"/>
                    <w:right w:val="none" w:sz="0" w:space="0" w:color="auto"/>
                  </w:divBdr>
                  <w:divsChild>
                    <w:div w:id="1344477210">
                      <w:marLeft w:val="0"/>
                      <w:marRight w:val="0"/>
                      <w:marTop w:val="0"/>
                      <w:marBottom w:val="0"/>
                      <w:divBdr>
                        <w:top w:val="none" w:sz="0" w:space="0" w:color="auto"/>
                        <w:left w:val="none" w:sz="0" w:space="0" w:color="auto"/>
                        <w:bottom w:val="none" w:sz="0" w:space="0" w:color="auto"/>
                        <w:right w:val="none" w:sz="0" w:space="0" w:color="auto"/>
                      </w:divBdr>
                    </w:div>
                  </w:divsChild>
                </w:div>
                <w:div w:id="263077479">
                  <w:marLeft w:val="0"/>
                  <w:marRight w:val="0"/>
                  <w:marTop w:val="0"/>
                  <w:marBottom w:val="0"/>
                  <w:divBdr>
                    <w:top w:val="none" w:sz="0" w:space="0" w:color="auto"/>
                    <w:left w:val="none" w:sz="0" w:space="0" w:color="auto"/>
                    <w:bottom w:val="none" w:sz="0" w:space="0" w:color="auto"/>
                    <w:right w:val="none" w:sz="0" w:space="0" w:color="auto"/>
                  </w:divBdr>
                  <w:divsChild>
                    <w:div w:id="524634471">
                      <w:marLeft w:val="0"/>
                      <w:marRight w:val="0"/>
                      <w:marTop w:val="0"/>
                      <w:marBottom w:val="0"/>
                      <w:divBdr>
                        <w:top w:val="none" w:sz="0" w:space="0" w:color="auto"/>
                        <w:left w:val="none" w:sz="0" w:space="0" w:color="auto"/>
                        <w:bottom w:val="none" w:sz="0" w:space="0" w:color="auto"/>
                        <w:right w:val="none" w:sz="0" w:space="0" w:color="auto"/>
                      </w:divBdr>
                    </w:div>
                  </w:divsChild>
                </w:div>
                <w:div w:id="424959288">
                  <w:marLeft w:val="0"/>
                  <w:marRight w:val="0"/>
                  <w:marTop w:val="0"/>
                  <w:marBottom w:val="0"/>
                  <w:divBdr>
                    <w:top w:val="none" w:sz="0" w:space="0" w:color="auto"/>
                    <w:left w:val="none" w:sz="0" w:space="0" w:color="auto"/>
                    <w:bottom w:val="none" w:sz="0" w:space="0" w:color="auto"/>
                    <w:right w:val="none" w:sz="0" w:space="0" w:color="auto"/>
                  </w:divBdr>
                  <w:divsChild>
                    <w:div w:id="258952331">
                      <w:marLeft w:val="0"/>
                      <w:marRight w:val="0"/>
                      <w:marTop w:val="0"/>
                      <w:marBottom w:val="0"/>
                      <w:divBdr>
                        <w:top w:val="none" w:sz="0" w:space="0" w:color="auto"/>
                        <w:left w:val="none" w:sz="0" w:space="0" w:color="auto"/>
                        <w:bottom w:val="none" w:sz="0" w:space="0" w:color="auto"/>
                        <w:right w:val="none" w:sz="0" w:space="0" w:color="auto"/>
                      </w:divBdr>
                    </w:div>
                  </w:divsChild>
                </w:div>
                <w:div w:id="300041366">
                  <w:marLeft w:val="0"/>
                  <w:marRight w:val="0"/>
                  <w:marTop w:val="0"/>
                  <w:marBottom w:val="0"/>
                  <w:divBdr>
                    <w:top w:val="none" w:sz="0" w:space="0" w:color="auto"/>
                    <w:left w:val="none" w:sz="0" w:space="0" w:color="auto"/>
                    <w:bottom w:val="none" w:sz="0" w:space="0" w:color="auto"/>
                    <w:right w:val="none" w:sz="0" w:space="0" w:color="auto"/>
                  </w:divBdr>
                  <w:divsChild>
                    <w:div w:id="1637486527">
                      <w:marLeft w:val="0"/>
                      <w:marRight w:val="0"/>
                      <w:marTop w:val="0"/>
                      <w:marBottom w:val="0"/>
                      <w:divBdr>
                        <w:top w:val="none" w:sz="0" w:space="0" w:color="auto"/>
                        <w:left w:val="none" w:sz="0" w:space="0" w:color="auto"/>
                        <w:bottom w:val="none" w:sz="0" w:space="0" w:color="auto"/>
                        <w:right w:val="none" w:sz="0" w:space="0" w:color="auto"/>
                      </w:divBdr>
                    </w:div>
                  </w:divsChild>
                </w:div>
                <w:div w:id="1249340503">
                  <w:marLeft w:val="0"/>
                  <w:marRight w:val="0"/>
                  <w:marTop w:val="0"/>
                  <w:marBottom w:val="0"/>
                  <w:divBdr>
                    <w:top w:val="none" w:sz="0" w:space="0" w:color="auto"/>
                    <w:left w:val="none" w:sz="0" w:space="0" w:color="auto"/>
                    <w:bottom w:val="none" w:sz="0" w:space="0" w:color="auto"/>
                    <w:right w:val="none" w:sz="0" w:space="0" w:color="auto"/>
                  </w:divBdr>
                  <w:divsChild>
                    <w:div w:id="1420173633">
                      <w:marLeft w:val="0"/>
                      <w:marRight w:val="0"/>
                      <w:marTop w:val="0"/>
                      <w:marBottom w:val="0"/>
                      <w:divBdr>
                        <w:top w:val="none" w:sz="0" w:space="0" w:color="auto"/>
                        <w:left w:val="none" w:sz="0" w:space="0" w:color="auto"/>
                        <w:bottom w:val="none" w:sz="0" w:space="0" w:color="auto"/>
                        <w:right w:val="none" w:sz="0" w:space="0" w:color="auto"/>
                      </w:divBdr>
                    </w:div>
                  </w:divsChild>
                </w:div>
                <w:div w:id="774400411">
                  <w:marLeft w:val="0"/>
                  <w:marRight w:val="0"/>
                  <w:marTop w:val="0"/>
                  <w:marBottom w:val="0"/>
                  <w:divBdr>
                    <w:top w:val="none" w:sz="0" w:space="0" w:color="auto"/>
                    <w:left w:val="none" w:sz="0" w:space="0" w:color="auto"/>
                    <w:bottom w:val="none" w:sz="0" w:space="0" w:color="auto"/>
                    <w:right w:val="none" w:sz="0" w:space="0" w:color="auto"/>
                  </w:divBdr>
                  <w:divsChild>
                    <w:div w:id="1778601123">
                      <w:marLeft w:val="0"/>
                      <w:marRight w:val="0"/>
                      <w:marTop w:val="0"/>
                      <w:marBottom w:val="0"/>
                      <w:divBdr>
                        <w:top w:val="none" w:sz="0" w:space="0" w:color="auto"/>
                        <w:left w:val="none" w:sz="0" w:space="0" w:color="auto"/>
                        <w:bottom w:val="none" w:sz="0" w:space="0" w:color="auto"/>
                        <w:right w:val="none" w:sz="0" w:space="0" w:color="auto"/>
                      </w:divBdr>
                    </w:div>
                  </w:divsChild>
                </w:div>
                <w:div w:id="669060140">
                  <w:marLeft w:val="0"/>
                  <w:marRight w:val="0"/>
                  <w:marTop w:val="0"/>
                  <w:marBottom w:val="0"/>
                  <w:divBdr>
                    <w:top w:val="none" w:sz="0" w:space="0" w:color="auto"/>
                    <w:left w:val="none" w:sz="0" w:space="0" w:color="auto"/>
                    <w:bottom w:val="none" w:sz="0" w:space="0" w:color="auto"/>
                    <w:right w:val="none" w:sz="0" w:space="0" w:color="auto"/>
                  </w:divBdr>
                  <w:divsChild>
                    <w:div w:id="1954315324">
                      <w:marLeft w:val="0"/>
                      <w:marRight w:val="0"/>
                      <w:marTop w:val="0"/>
                      <w:marBottom w:val="0"/>
                      <w:divBdr>
                        <w:top w:val="none" w:sz="0" w:space="0" w:color="auto"/>
                        <w:left w:val="none" w:sz="0" w:space="0" w:color="auto"/>
                        <w:bottom w:val="none" w:sz="0" w:space="0" w:color="auto"/>
                        <w:right w:val="none" w:sz="0" w:space="0" w:color="auto"/>
                      </w:divBdr>
                    </w:div>
                  </w:divsChild>
                </w:div>
                <w:div w:id="1868904394">
                  <w:marLeft w:val="0"/>
                  <w:marRight w:val="0"/>
                  <w:marTop w:val="0"/>
                  <w:marBottom w:val="0"/>
                  <w:divBdr>
                    <w:top w:val="none" w:sz="0" w:space="0" w:color="auto"/>
                    <w:left w:val="none" w:sz="0" w:space="0" w:color="auto"/>
                    <w:bottom w:val="none" w:sz="0" w:space="0" w:color="auto"/>
                    <w:right w:val="none" w:sz="0" w:space="0" w:color="auto"/>
                  </w:divBdr>
                  <w:divsChild>
                    <w:div w:id="2138182824">
                      <w:marLeft w:val="0"/>
                      <w:marRight w:val="0"/>
                      <w:marTop w:val="0"/>
                      <w:marBottom w:val="0"/>
                      <w:divBdr>
                        <w:top w:val="none" w:sz="0" w:space="0" w:color="auto"/>
                        <w:left w:val="none" w:sz="0" w:space="0" w:color="auto"/>
                        <w:bottom w:val="none" w:sz="0" w:space="0" w:color="auto"/>
                        <w:right w:val="none" w:sz="0" w:space="0" w:color="auto"/>
                      </w:divBdr>
                    </w:div>
                  </w:divsChild>
                </w:div>
                <w:div w:id="1731994750">
                  <w:marLeft w:val="0"/>
                  <w:marRight w:val="0"/>
                  <w:marTop w:val="0"/>
                  <w:marBottom w:val="0"/>
                  <w:divBdr>
                    <w:top w:val="none" w:sz="0" w:space="0" w:color="auto"/>
                    <w:left w:val="none" w:sz="0" w:space="0" w:color="auto"/>
                    <w:bottom w:val="none" w:sz="0" w:space="0" w:color="auto"/>
                    <w:right w:val="none" w:sz="0" w:space="0" w:color="auto"/>
                  </w:divBdr>
                  <w:divsChild>
                    <w:div w:id="1737124264">
                      <w:marLeft w:val="0"/>
                      <w:marRight w:val="0"/>
                      <w:marTop w:val="0"/>
                      <w:marBottom w:val="0"/>
                      <w:divBdr>
                        <w:top w:val="none" w:sz="0" w:space="0" w:color="auto"/>
                        <w:left w:val="none" w:sz="0" w:space="0" w:color="auto"/>
                        <w:bottom w:val="none" w:sz="0" w:space="0" w:color="auto"/>
                        <w:right w:val="none" w:sz="0" w:space="0" w:color="auto"/>
                      </w:divBdr>
                    </w:div>
                  </w:divsChild>
                </w:div>
                <w:div w:id="507134812">
                  <w:marLeft w:val="0"/>
                  <w:marRight w:val="0"/>
                  <w:marTop w:val="0"/>
                  <w:marBottom w:val="0"/>
                  <w:divBdr>
                    <w:top w:val="none" w:sz="0" w:space="0" w:color="auto"/>
                    <w:left w:val="none" w:sz="0" w:space="0" w:color="auto"/>
                    <w:bottom w:val="none" w:sz="0" w:space="0" w:color="auto"/>
                    <w:right w:val="none" w:sz="0" w:space="0" w:color="auto"/>
                  </w:divBdr>
                  <w:divsChild>
                    <w:div w:id="416831301">
                      <w:marLeft w:val="0"/>
                      <w:marRight w:val="0"/>
                      <w:marTop w:val="0"/>
                      <w:marBottom w:val="0"/>
                      <w:divBdr>
                        <w:top w:val="none" w:sz="0" w:space="0" w:color="auto"/>
                        <w:left w:val="none" w:sz="0" w:space="0" w:color="auto"/>
                        <w:bottom w:val="none" w:sz="0" w:space="0" w:color="auto"/>
                        <w:right w:val="none" w:sz="0" w:space="0" w:color="auto"/>
                      </w:divBdr>
                    </w:div>
                  </w:divsChild>
                </w:div>
                <w:div w:id="12847329">
                  <w:marLeft w:val="0"/>
                  <w:marRight w:val="0"/>
                  <w:marTop w:val="0"/>
                  <w:marBottom w:val="0"/>
                  <w:divBdr>
                    <w:top w:val="none" w:sz="0" w:space="0" w:color="auto"/>
                    <w:left w:val="none" w:sz="0" w:space="0" w:color="auto"/>
                    <w:bottom w:val="none" w:sz="0" w:space="0" w:color="auto"/>
                    <w:right w:val="none" w:sz="0" w:space="0" w:color="auto"/>
                  </w:divBdr>
                  <w:divsChild>
                    <w:div w:id="82262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164196">
              <w:marLeft w:val="0"/>
              <w:marRight w:val="0"/>
              <w:marTop w:val="0"/>
              <w:marBottom w:val="0"/>
              <w:divBdr>
                <w:top w:val="none" w:sz="0" w:space="0" w:color="auto"/>
                <w:left w:val="none" w:sz="0" w:space="0" w:color="auto"/>
                <w:bottom w:val="none" w:sz="0" w:space="0" w:color="auto"/>
                <w:right w:val="none" w:sz="0" w:space="0" w:color="auto"/>
              </w:divBdr>
              <w:divsChild>
                <w:div w:id="1229414415">
                  <w:marLeft w:val="0"/>
                  <w:marRight w:val="0"/>
                  <w:marTop w:val="0"/>
                  <w:marBottom w:val="0"/>
                  <w:divBdr>
                    <w:top w:val="none" w:sz="0" w:space="0" w:color="auto"/>
                    <w:left w:val="none" w:sz="0" w:space="0" w:color="auto"/>
                    <w:bottom w:val="none" w:sz="0" w:space="0" w:color="auto"/>
                    <w:right w:val="none" w:sz="0" w:space="0" w:color="auto"/>
                  </w:divBdr>
                </w:div>
              </w:divsChild>
            </w:div>
            <w:div w:id="1764952727">
              <w:marLeft w:val="0"/>
              <w:marRight w:val="0"/>
              <w:marTop w:val="0"/>
              <w:marBottom w:val="0"/>
              <w:divBdr>
                <w:top w:val="none" w:sz="0" w:space="0" w:color="auto"/>
                <w:left w:val="none" w:sz="0" w:space="0" w:color="auto"/>
                <w:bottom w:val="none" w:sz="0" w:space="0" w:color="auto"/>
                <w:right w:val="none" w:sz="0" w:space="0" w:color="auto"/>
              </w:divBdr>
              <w:divsChild>
                <w:div w:id="1557084223">
                  <w:marLeft w:val="0"/>
                  <w:marRight w:val="0"/>
                  <w:marTop w:val="0"/>
                  <w:marBottom w:val="0"/>
                  <w:divBdr>
                    <w:top w:val="none" w:sz="0" w:space="0" w:color="auto"/>
                    <w:left w:val="none" w:sz="0" w:space="0" w:color="auto"/>
                    <w:bottom w:val="none" w:sz="0" w:space="0" w:color="auto"/>
                    <w:right w:val="none" w:sz="0" w:space="0" w:color="auto"/>
                  </w:divBdr>
                </w:div>
              </w:divsChild>
            </w:div>
            <w:div w:id="956720419">
              <w:marLeft w:val="0"/>
              <w:marRight w:val="0"/>
              <w:marTop w:val="0"/>
              <w:marBottom w:val="0"/>
              <w:divBdr>
                <w:top w:val="none" w:sz="0" w:space="0" w:color="auto"/>
                <w:left w:val="none" w:sz="0" w:space="0" w:color="auto"/>
                <w:bottom w:val="none" w:sz="0" w:space="0" w:color="auto"/>
                <w:right w:val="none" w:sz="0" w:space="0" w:color="auto"/>
              </w:divBdr>
              <w:divsChild>
                <w:div w:id="1363631342">
                  <w:marLeft w:val="0"/>
                  <w:marRight w:val="0"/>
                  <w:marTop w:val="0"/>
                  <w:marBottom w:val="0"/>
                  <w:divBdr>
                    <w:top w:val="none" w:sz="0" w:space="0" w:color="auto"/>
                    <w:left w:val="none" w:sz="0" w:space="0" w:color="auto"/>
                    <w:bottom w:val="none" w:sz="0" w:space="0" w:color="auto"/>
                    <w:right w:val="none" w:sz="0" w:space="0" w:color="auto"/>
                  </w:divBdr>
                  <w:divsChild>
                    <w:div w:id="1004012726">
                      <w:marLeft w:val="0"/>
                      <w:marRight w:val="0"/>
                      <w:marTop w:val="0"/>
                      <w:marBottom w:val="0"/>
                      <w:divBdr>
                        <w:top w:val="none" w:sz="0" w:space="0" w:color="auto"/>
                        <w:left w:val="none" w:sz="0" w:space="0" w:color="auto"/>
                        <w:bottom w:val="none" w:sz="0" w:space="0" w:color="auto"/>
                        <w:right w:val="none" w:sz="0" w:space="0" w:color="auto"/>
                      </w:divBdr>
                    </w:div>
                  </w:divsChild>
                </w:div>
                <w:div w:id="810100809">
                  <w:marLeft w:val="0"/>
                  <w:marRight w:val="0"/>
                  <w:marTop w:val="0"/>
                  <w:marBottom w:val="0"/>
                  <w:divBdr>
                    <w:top w:val="none" w:sz="0" w:space="0" w:color="auto"/>
                    <w:left w:val="none" w:sz="0" w:space="0" w:color="auto"/>
                    <w:bottom w:val="none" w:sz="0" w:space="0" w:color="auto"/>
                    <w:right w:val="none" w:sz="0" w:space="0" w:color="auto"/>
                  </w:divBdr>
                  <w:divsChild>
                    <w:div w:id="908349413">
                      <w:marLeft w:val="0"/>
                      <w:marRight w:val="0"/>
                      <w:marTop w:val="0"/>
                      <w:marBottom w:val="0"/>
                      <w:divBdr>
                        <w:top w:val="none" w:sz="0" w:space="0" w:color="auto"/>
                        <w:left w:val="none" w:sz="0" w:space="0" w:color="auto"/>
                        <w:bottom w:val="none" w:sz="0" w:space="0" w:color="auto"/>
                        <w:right w:val="none" w:sz="0" w:space="0" w:color="auto"/>
                      </w:divBdr>
                    </w:div>
                  </w:divsChild>
                </w:div>
                <w:div w:id="808396963">
                  <w:marLeft w:val="0"/>
                  <w:marRight w:val="0"/>
                  <w:marTop w:val="0"/>
                  <w:marBottom w:val="0"/>
                  <w:divBdr>
                    <w:top w:val="none" w:sz="0" w:space="0" w:color="auto"/>
                    <w:left w:val="none" w:sz="0" w:space="0" w:color="auto"/>
                    <w:bottom w:val="none" w:sz="0" w:space="0" w:color="auto"/>
                    <w:right w:val="none" w:sz="0" w:space="0" w:color="auto"/>
                  </w:divBdr>
                  <w:divsChild>
                    <w:div w:id="462507114">
                      <w:marLeft w:val="0"/>
                      <w:marRight w:val="0"/>
                      <w:marTop w:val="0"/>
                      <w:marBottom w:val="0"/>
                      <w:divBdr>
                        <w:top w:val="none" w:sz="0" w:space="0" w:color="auto"/>
                        <w:left w:val="none" w:sz="0" w:space="0" w:color="auto"/>
                        <w:bottom w:val="none" w:sz="0" w:space="0" w:color="auto"/>
                        <w:right w:val="none" w:sz="0" w:space="0" w:color="auto"/>
                      </w:divBdr>
                    </w:div>
                  </w:divsChild>
                </w:div>
                <w:div w:id="147139043">
                  <w:marLeft w:val="0"/>
                  <w:marRight w:val="0"/>
                  <w:marTop w:val="0"/>
                  <w:marBottom w:val="0"/>
                  <w:divBdr>
                    <w:top w:val="none" w:sz="0" w:space="0" w:color="auto"/>
                    <w:left w:val="none" w:sz="0" w:space="0" w:color="auto"/>
                    <w:bottom w:val="none" w:sz="0" w:space="0" w:color="auto"/>
                    <w:right w:val="none" w:sz="0" w:space="0" w:color="auto"/>
                  </w:divBdr>
                  <w:divsChild>
                    <w:div w:id="2060014221">
                      <w:marLeft w:val="0"/>
                      <w:marRight w:val="0"/>
                      <w:marTop w:val="0"/>
                      <w:marBottom w:val="0"/>
                      <w:divBdr>
                        <w:top w:val="none" w:sz="0" w:space="0" w:color="auto"/>
                        <w:left w:val="none" w:sz="0" w:space="0" w:color="auto"/>
                        <w:bottom w:val="none" w:sz="0" w:space="0" w:color="auto"/>
                        <w:right w:val="none" w:sz="0" w:space="0" w:color="auto"/>
                      </w:divBdr>
                    </w:div>
                  </w:divsChild>
                </w:div>
                <w:div w:id="493186778">
                  <w:marLeft w:val="0"/>
                  <w:marRight w:val="0"/>
                  <w:marTop w:val="0"/>
                  <w:marBottom w:val="0"/>
                  <w:divBdr>
                    <w:top w:val="none" w:sz="0" w:space="0" w:color="auto"/>
                    <w:left w:val="none" w:sz="0" w:space="0" w:color="auto"/>
                    <w:bottom w:val="none" w:sz="0" w:space="0" w:color="auto"/>
                    <w:right w:val="none" w:sz="0" w:space="0" w:color="auto"/>
                  </w:divBdr>
                  <w:divsChild>
                    <w:div w:id="207689373">
                      <w:marLeft w:val="0"/>
                      <w:marRight w:val="0"/>
                      <w:marTop w:val="0"/>
                      <w:marBottom w:val="0"/>
                      <w:divBdr>
                        <w:top w:val="none" w:sz="0" w:space="0" w:color="auto"/>
                        <w:left w:val="none" w:sz="0" w:space="0" w:color="auto"/>
                        <w:bottom w:val="none" w:sz="0" w:space="0" w:color="auto"/>
                        <w:right w:val="none" w:sz="0" w:space="0" w:color="auto"/>
                      </w:divBdr>
                    </w:div>
                  </w:divsChild>
                </w:div>
                <w:div w:id="1981496648">
                  <w:marLeft w:val="0"/>
                  <w:marRight w:val="0"/>
                  <w:marTop w:val="0"/>
                  <w:marBottom w:val="0"/>
                  <w:divBdr>
                    <w:top w:val="none" w:sz="0" w:space="0" w:color="auto"/>
                    <w:left w:val="none" w:sz="0" w:space="0" w:color="auto"/>
                    <w:bottom w:val="none" w:sz="0" w:space="0" w:color="auto"/>
                    <w:right w:val="none" w:sz="0" w:space="0" w:color="auto"/>
                  </w:divBdr>
                  <w:divsChild>
                    <w:div w:id="1344746993">
                      <w:marLeft w:val="0"/>
                      <w:marRight w:val="0"/>
                      <w:marTop w:val="0"/>
                      <w:marBottom w:val="0"/>
                      <w:divBdr>
                        <w:top w:val="none" w:sz="0" w:space="0" w:color="auto"/>
                        <w:left w:val="none" w:sz="0" w:space="0" w:color="auto"/>
                        <w:bottom w:val="none" w:sz="0" w:space="0" w:color="auto"/>
                        <w:right w:val="none" w:sz="0" w:space="0" w:color="auto"/>
                      </w:divBdr>
                    </w:div>
                  </w:divsChild>
                </w:div>
                <w:div w:id="328758042">
                  <w:marLeft w:val="0"/>
                  <w:marRight w:val="0"/>
                  <w:marTop w:val="0"/>
                  <w:marBottom w:val="0"/>
                  <w:divBdr>
                    <w:top w:val="none" w:sz="0" w:space="0" w:color="auto"/>
                    <w:left w:val="none" w:sz="0" w:space="0" w:color="auto"/>
                    <w:bottom w:val="none" w:sz="0" w:space="0" w:color="auto"/>
                    <w:right w:val="none" w:sz="0" w:space="0" w:color="auto"/>
                  </w:divBdr>
                  <w:divsChild>
                    <w:div w:id="376854982">
                      <w:marLeft w:val="0"/>
                      <w:marRight w:val="0"/>
                      <w:marTop w:val="0"/>
                      <w:marBottom w:val="0"/>
                      <w:divBdr>
                        <w:top w:val="none" w:sz="0" w:space="0" w:color="auto"/>
                        <w:left w:val="none" w:sz="0" w:space="0" w:color="auto"/>
                        <w:bottom w:val="none" w:sz="0" w:space="0" w:color="auto"/>
                        <w:right w:val="none" w:sz="0" w:space="0" w:color="auto"/>
                      </w:divBdr>
                    </w:div>
                  </w:divsChild>
                </w:div>
                <w:div w:id="1401363">
                  <w:marLeft w:val="0"/>
                  <w:marRight w:val="0"/>
                  <w:marTop w:val="0"/>
                  <w:marBottom w:val="0"/>
                  <w:divBdr>
                    <w:top w:val="none" w:sz="0" w:space="0" w:color="auto"/>
                    <w:left w:val="none" w:sz="0" w:space="0" w:color="auto"/>
                    <w:bottom w:val="none" w:sz="0" w:space="0" w:color="auto"/>
                    <w:right w:val="none" w:sz="0" w:space="0" w:color="auto"/>
                  </w:divBdr>
                  <w:divsChild>
                    <w:div w:id="1323506376">
                      <w:marLeft w:val="0"/>
                      <w:marRight w:val="0"/>
                      <w:marTop w:val="0"/>
                      <w:marBottom w:val="0"/>
                      <w:divBdr>
                        <w:top w:val="none" w:sz="0" w:space="0" w:color="auto"/>
                        <w:left w:val="none" w:sz="0" w:space="0" w:color="auto"/>
                        <w:bottom w:val="none" w:sz="0" w:space="0" w:color="auto"/>
                        <w:right w:val="none" w:sz="0" w:space="0" w:color="auto"/>
                      </w:divBdr>
                    </w:div>
                  </w:divsChild>
                </w:div>
                <w:div w:id="658118972">
                  <w:marLeft w:val="0"/>
                  <w:marRight w:val="0"/>
                  <w:marTop w:val="0"/>
                  <w:marBottom w:val="0"/>
                  <w:divBdr>
                    <w:top w:val="none" w:sz="0" w:space="0" w:color="auto"/>
                    <w:left w:val="none" w:sz="0" w:space="0" w:color="auto"/>
                    <w:bottom w:val="none" w:sz="0" w:space="0" w:color="auto"/>
                    <w:right w:val="none" w:sz="0" w:space="0" w:color="auto"/>
                  </w:divBdr>
                  <w:divsChild>
                    <w:div w:id="342631147">
                      <w:marLeft w:val="0"/>
                      <w:marRight w:val="0"/>
                      <w:marTop w:val="0"/>
                      <w:marBottom w:val="0"/>
                      <w:divBdr>
                        <w:top w:val="none" w:sz="0" w:space="0" w:color="auto"/>
                        <w:left w:val="none" w:sz="0" w:space="0" w:color="auto"/>
                        <w:bottom w:val="none" w:sz="0" w:space="0" w:color="auto"/>
                        <w:right w:val="none" w:sz="0" w:space="0" w:color="auto"/>
                      </w:divBdr>
                    </w:div>
                  </w:divsChild>
                </w:div>
                <w:div w:id="1411122948">
                  <w:marLeft w:val="0"/>
                  <w:marRight w:val="0"/>
                  <w:marTop w:val="0"/>
                  <w:marBottom w:val="0"/>
                  <w:divBdr>
                    <w:top w:val="none" w:sz="0" w:space="0" w:color="auto"/>
                    <w:left w:val="none" w:sz="0" w:space="0" w:color="auto"/>
                    <w:bottom w:val="none" w:sz="0" w:space="0" w:color="auto"/>
                    <w:right w:val="none" w:sz="0" w:space="0" w:color="auto"/>
                  </w:divBdr>
                  <w:divsChild>
                    <w:div w:id="78643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651666">
              <w:marLeft w:val="0"/>
              <w:marRight w:val="0"/>
              <w:marTop w:val="0"/>
              <w:marBottom w:val="0"/>
              <w:divBdr>
                <w:top w:val="none" w:sz="0" w:space="0" w:color="auto"/>
                <w:left w:val="none" w:sz="0" w:space="0" w:color="auto"/>
                <w:bottom w:val="none" w:sz="0" w:space="0" w:color="auto"/>
                <w:right w:val="none" w:sz="0" w:space="0" w:color="auto"/>
              </w:divBdr>
              <w:divsChild>
                <w:div w:id="5369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824972">
      <w:bodyDiv w:val="1"/>
      <w:marLeft w:val="0"/>
      <w:marRight w:val="0"/>
      <w:marTop w:val="0"/>
      <w:marBottom w:val="0"/>
      <w:divBdr>
        <w:top w:val="none" w:sz="0" w:space="0" w:color="auto"/>
        <w:left w:val="none" w:sz="0" w:space="0" w:color="auto"/>
        <w:bottom w:val="none" w:sz="0" w:space="0" w:color="auto"/>
        <w:right w:val="none" w:sz="0" w:space="0" w:color="auto"/>
      </w:divBdr>
    </w:div>
    <w:div w:id="1056969908">
      <w:bodyDiv w:val="1"/>
      <w:marLeft w:val="0"/>
      <w:marRight w:val="0"/>
      <w:marTop w:val="0"/>
      <w:marBottom w:val="0"/>
      <w:divBdr>
        <w:top w:val="none" w:sz="0" w:space="0" w:color="auto"/>
        <w:left w:val="none" w:sz="0" w:space="0" w:color="auto"/>
        <w:bottom w:val="none" w:sz="0" w:space="0" w:color="auto"/>
        <w:right w:val="none" w:sz="0" w:space="0" w:color="auto"/>
      </w:divBdr>
    </w:div>
    <w:div w:id="1435977917">
      <w:bodyDiv w:val="1"/>
      <w:marLeft w:val="0"/>
      <w:marRight w:val="0"/>
      <w:marTop w:val="0"/>
      <w:marBottom w:val="0"/>
      <w:divBdr>
        <w:top w:val="none" w:sz="0" w:space="0" w:color="auto"/>
        <w:left w:val="none" w:sz="0" w:space="0" w:color="auto"/>
        <w:bottom w:val="none" w:sz="0" w:space="0" w:color="auto"/>
        <w:right w:val="none" w:sz="0" w:space="0" w:color="auto"/>
      </w:divBdr>
    </w:div>
    <w:div w:id="1617787238">
      <w:bodyDiv w:val="1"/>
      <w:marLeft w:val="0"/>
      <w:marRight w:val="0"/>
      <w:marTop w:val="0"/>
      <w:marBottom w:val="0"/>
      <w:divBdr>
        <w:top w:val="none" w:sz="0" w:space="0" w:color="auto"/>
        <w:left w:val="none" w:sz="0" w:space="0" w:color="auto"/>
        <w:bottom w:val="none" w:sz="0" w:space="0" w:color="auto"/>
        <w:right w:val="none" w:sz="0" w:space="0" w:color="auto"/>
      </w:divBdr>
    </w:div>
    <w:div w:id="2001350595">
      <w:bodyDiv w:val="1"/>
      <w:marLeft w:val="0"/>
      <w:marRight w:val="0"/>
      <w:marTop w:val="0"/>
      <w:marBottom w:val="0"/>
      <w:divBdr>
        <w:top w:val="none" w:sz="0" w:space="0" w:color="auto"/>
        <w:left w:val="none" w:sz="0" w:space="0" w:color="auto"/>
        <w:bottom w:val="none" w:sz="0" w:space="0" w:color="auto"/>
        <w:right w:val="none" w:sz="0" w:space="0" w:color="auto"/>
      </w:divBdr>
      <w:divsChild>
        <w:div w:id="417823292">
          <w:marLeft w:val="0"/>
          <w:marRight w:val="0"/>
          <w:marTop w:val="0"/>
          <w:marBottom w:val="0"/>
          <w:divBdr>
            <w:top w:val="none" w:sz="0" w:space="0" w:color="auto"/>
            <w:left w:val="none" w:sz="0" w:space="0" w:color="auto"/>
            <w:bottom w:val="none" w:sz="0" w:space="0" w:color="auto"/>
            <w:right w:val="none" w:sz="0" w:space="0" w:color="auto"/>
          </w:divBdr>
          <w:divsChild>
            <w:div w:id="1519194611">
              <w:marLeft w:val="0"/>
              <w:marRight w:val="0"/>
              <w:marTop w:val="0"/>
              <w:marBottom w:val="0"/>
              <w:divBdr>
                <w:top w:val="none" w:sz="0" w:space="0" w:color="auto"/>
                <w:left w:val="none" w:sz="0" w:space="0" w:color="auto"/>
                <w:bottom w:val="none" w:sz="0" w:space="0" w:color="auto"/>
                <w:right w:val="none" w:sz="0" w:space="0" w:color="auto"/>
              </w:divBdr>
              <w:divsChild>
                <w:div w:id="170644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hias.org/national-refugee-shabbat" TargetMode="External"/><Relationship Id="rId6" Type="http://schemas.openxmlformats.org/officeDocument/2006/relationships/hyperlink" Target="http://www.unhcr.org/en-us/news/stories/2018/6/5b222c494/forced-displacement-record-685-million.html" TargetMode="Externa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449</TotalTime>
  <Pages>6</Pages>
  <Words>1852</Words>
  <Characters>10562</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schaal</dc:creator>
  <cp:keywords/>
  <dc:description/>
  <cp:lastModifiedBy>michael schaal</cp:lastModifiedBy>
  <cp:revision>26</cp:revision>
  <cp:lastPrinted>2018-10-18T12:34:00Z</cp:lastPrinted>
  <dcterms:created xsi:type="dcterms:W3CDTF">2018-10-16T18:40:00Z</dcterms:created>
  <dcterms:modified xsi:type="dcterms:W3CDTF">2018-10-31T21:36:00Z</dcterms:modified>
</cp:coreProperties>
</file>