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C7CD" w14:textId="7EE0E1E2" w:rsidR="00647A3B" w:rsidRPr="005A7589" w:rsidRDefault="006810BE">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w:t>
      </w:r>
      <w:r w:rsidR="00647A3B" w:rsidRPr="005A7589">
        <w:rPr>
          <w:rFonts w:ascii="Arial" w:hAnsi="Arial" w:cs="Arial"/>
          <w:b/>
          <w:bCs/>
          <w:color w:val="222222"/>
          <w:sz w:val="24"/>
          <w:szCs w:val="24"/>
          <w:shd w:val="clear" w:color="auto" w:fill="FFFFFF"/>
        </w:rPr>
        <w:t>Music:</w:t>
      </w:r>
      <w:r w:rsidR="00BB558D">
        <w:rPr>
          <w:rFonts w:ascii="Arial" w:hAnsi="Arial" w:cs="Arial"/>
          <w:b/>
          <w:bCs/>
          <w:color w:val="222222"/>
          <w:sz w:val="24"/>
          <w:szCs w:val="24"/>
          <w:shd w:val="clear" w:color="auto" w:fill="FFFFFF"/>
        </w:rPr>
        <w:t xml:space="preserve"> </w:t>
      </w:r>
      <w:r w:rsidR="00BB558D" w:rsidRPr="00C650EB">
        <w:rPr>
          <w:rFonts w:ascii="Arial" w:hAnsi="Arial" w:cs="Arial"/>
          <w:color w:val="222222"/>
          <w:sz w:val="24"/>
          <w:szCs w:val="24"/>
          <w:shd w:val="clear" w:color="auto" w:fill="FFFFFF"/>
        </w:rPr>
        <w:t>classical</w:t>
      </w:r>
      <w:r>
        <w:rPr>
          <w:rFonts w:ascii="Arial" w:hAnsi="Arial" w:cs="Arial"/>
          <w:color w:val="222222"/>
          <w:sz w:val="24"/>
          <w:szCs w:val="24"/>
          <w:shd w:val="clear" w:color="auto" w:fill="FFFFFF"/>
        </w:rPr>
        <w:t>)</w:t>
      </w:r>
    </w:p>
    <w:p w14:paraId="5C0D909A" w14:textId="333CCA64" w:rsidR="00382862" w:rsidRPr="006810BE" w:rsidRDefault="006810BE">
      <w:pPr>
        <w:rPr>
          <w:rFonts w:ascii="Arial" w:hAnsi="Arial" w:cs="Arial"/>
          <w:color w:val="222222"/>
          <w:sz w:val="24"/>
          <w:szCs w:val="24"/>
          <w:shd w:val="clear" w:color="auto" w:fill="FFFFFF"/>
        </w:rPr>
      </w:pPr>
      <w:r w:rsidRPr="006810BE">
        <w:rPr>
          <w:rFonts w:ascii="Arial" w:hAnsi="Arial" w:cs="Arial"/>
          <w:b/>
          <w:bCs/>
          <w:color w:val="222222"/>
          <w:sz w:val="24"/>
          <w:szCs w:val="24"/>
          <w:shd w:val="clear" w:color="auto" w:fill="FFFFFF"/>
        </w:rPr>
        <w:t>Listen</w:t>
      </w:r>
      <w:r>
        <w:rPr>
          <w:rFonts w:ascii="Arial" w:hAnsi="Arial" w:cs="Arial"/>
          <w:color w:val="222222"/>
          <w:sz w:val="24"/>
          <w:szCs w:val="24"/>
          <w:shd w:val="clear" w:color="auto" w:fill="FFFFFF"/>
        </w:rPr>
        <w:t>:</w:t>
      </w:r>
      <w:r w:rsidR="002D2A58" w:rsidRPr="002808C9">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Today you are invited listen </w:t>
      </w:r>
      <w:r w:rsidR="002D2A58" w:rsidRPr="002808C9">
        <w:rPr>
          <w:rFonts w:ascii="Arial" w:hAnsi="Arial" w:cs="Arial"/>
          <w:color w:val="222222"/>
          <w:sz w:val="24"/>
          <w:szCs w:val="24"/>
          <w:shd w:val="clear" w:color="auto" w:fill="FFFFFF"/>
        </w:rPr>
        <w:t>to composer Ernest Bloch’s</w:t>
      </w:r>
      <w:r w:rsidR="00ED35A0">
        <w:rPr>
          <w:rFonts w:ascii="Arial" w:hAnsi="Arial" w:cs="Arial"/>
          <w:color w:val="222222"/>
          <w:sz w:val="24"/>
          <w:szCs w:val="24"/>
          <w:shd w:val="clear" w:color="auto" w:fill="FFFFFF"/>
        </w:rPr>
        <w:t>*</w:t>
      </w:r>
      <w:r w:rsidR="002808C9" w:rsidRPr="002808C9">
        <w:rPr>
          <w:rFonts w:ascii="Arial" w:hAnsi="Arial" w:cs="Arial"/>
          <w:color w:val="222222"/>
          <w:sz w:val="24"/>
          <w:szCs w:val="24"/>
          <w:shd w:val="clear" w:color="auto" w:fill="FFFFFF"/>
        </w:rPr>
        <w:t xml:space="preserve"> fi</w:t>
      </w:r>
      <w:r w:rsidR="000255F7">
        <w:rPr>
          <w:rFonts w:ascii="Arial" w:hAnsi="Arial" w:cs="Arial"/>
          <w:color w:val="222222"/>
          <w:sz w:val="24"/>
          <w:szCs w:val="24"/>
          <w:shd w:val="clear" w:color="auto" w:fill="FFFFFF"/>
        </w:rPr>
        <w:t>ve-</w:t>
      </w:r>
      <w:r w:rsidR="002808C9" w:rsidRPr="002808C9">
        <w:rPr>
          <w:rFonts w:ascii="Arial" w:hAnsi="Arial" w:cs="Arial"/>
          <w:color w:val="222222"/>
          <w:sz w:val="24"/>
          <w:szCs w:val="24"/>
          <w:shd w:val="clear" w:color="auto" w:fill="FFFFFF"/>
        </w:rPr>
        <w:t>minute long</w:t>
      </w:r>
      <w:r w:rsidR="002D2A58" w:rsidRPr="002808C9">
        <w:rPr>
          <w:rFonts w:ascii="Arial" w:hAnsi="Arial" w:cs="Arial"/>
          <w:color w:val="222222"/>
          <w:sz w:val="24"/>
          <w:szCs w:val="24"/>
          <w:shd w:val="clear" w:color="auto" w:fill="FFFFFF"/>
        </w:rPr>
        <w:t xml:space="preserve"> </w:t>
      </w:r>
      <w:hyperlink r:id="rId4" w:history="1">
        <w:r w:rsidR="002D2A58" w:rsidRPr="002808C9">
          <w:rPr>
            <w:rStyle w:val="Hyperlink"/>
            <w:rFonts w:ascii="Arial" w:hAnsi="Arial" w:cs="Arial"/>
            <w:sz w:val="24"/>
            <w:szCs w:val="24"/>
            <w:shd w:val="clear" w:color="auto" w:fill="FFFFFF"/>
          </w:rPr>
          <w:t>"Abodah" for violin and piano</w:t>
        </w:r>
      </w:hyperlink>
      <w:r w:rsidR="002D2A58" w:rsidRPr="002808C9">
        <w:rPr>
          <w:rFonts w:ascii="Arial" w:hAnsi="Arial" w:cs="Arial"/>
          <w:color w:val="222222"/>
          <w:sz w:val="24"/>
          <w:szCs w:val="24"/>
          <w:shd w:val="clear" w:color="auto" w:fill="FFFFFF"/>
        </w:rPr>
        <w:t xml:space="preserve"> based on the </w:t>
      </w:r>
      <w:hyperlink r:id="rId5" w:history="1">
        <w:r w:rsidR="002D2A58" w:rsidRPr="002808C9">
          <w:rPr>
            <w:rStyle w:val="Hyperlink"/>
            <w:rFonts w:ascii="Arial" w:hAnsi="Arial" w:cs="Arial"/>
            <w:sz w:val="24"/>
            <w:szCs w:val="24"/>
            <w:shd w:val="clear" w:color="auto" w:fill="FFFFFF"/>
          </w:rPr>
          <w:t>Avodah Service</w:t>
        </w:r>
      </w:hyperlink>
      <w:r w:rsidR="002D2A58" w:rsidRPr="002808C9">
        <w:rPr>
          <w:rFonts w:ascii="Arial" w:hAnsi="Arial" w:cs="Arial"/>
          <w:color w:val="222222"/>
          <w:sz w:val="24"/>
          <w:szCs w:val="24"/>
          <w:shd w:val="clear" w:color="auto" w:fill="FFFFFF"/>
        </w:rPr>
        <w:t xml:space="preserve"> on Yom Kippur, played by Yehudi Menuhin</w:t>
      </w:r>
      <w:r w:rsidR="00ED35A0">
        <w:rPr>
          <w:rFonts w:ascii="Arial" w:hAnsi="Arial" w:cs="Arial"/>
          <w:color w:val="222222"/>
          <w:sz w:val="24"/>
          <w:szCs w:val="24"/>
          <w:shd w:val="clear" w:color="auto" w:fill="FFFFFF"/>
        </w:rPr>
        <w:t>**</w:t>
      </w:r>
      <w:r w:rsidR="005A7589">
        <w:rPr>
          <w:rFonts w:ascii="Arial" w:hAnsi="Arial" w:cs="Arial"/>
          <w:color w:val="222222"/>
          <w:sz w:val="24"/>
          <w:szCs w:val="24"/>
          <w:shd w:val="clear" w:color="auto" w:fill="FFFFFF"/>
        </w:rPr>
        <w:t xml:space="preserve"> </w:t>
      </w:r>
    </w:p>
    <w:p w14:paraId="2EF625FB" w14:textId="1E40BC32" w:rsidR="002808C9" w:rsidRPr="002808C9" w:rsidRDefault="002808C9">
      <w:pPr>
        <w:rPr>
          <w:rFonts w:ascii="Arial" w:hAnsi="Arial" w:cs="Arial"/>
          <w:sz w:val="24"/>
          <w:szCs w:val="24"/>
        </w:rPr>
      </w:pPr>
      <w:r>
        <w:rPr>
          <w:rFonts w:ascii="Arial" w:hAnsi="Arial" w:cs="Arial"/>
          <w:sz w:val="24"/>
          <w:szCs w:val="24"/>
        </w:rPr>
        <w:t xml:space="preserve">The Avodah Service </w:t>
      </w:r>
      <w:r w:rsidR="000255F7">
        <w:rPr>
          <w:rFonts w:ascii="Arial" w:hAnsi="Arial" w:cs="Arial"/>
          <w:sz w:val="24"/>
          <w:szCs w:val="24"/>
        </w:rPr>
        <w:t xml:space="preserve">appears at the center </w:t>
      </w:r>
      <w:r>
        <w:rPr>
          <w:rFonts w:ascii="Arial" w:hAnsi="Arial" w:cs="Arial"/>
          <w:sz w:val="24"/>
          <w:szCs w:val="24"/>
        </w:rPr>
        <w:t>of the Musaf service on Yom Kippur</w:t>
      </w:r>
      <w:r w:rsidR="000255F7">
        <w:rPr>
          <w:rFonts w:ascii="Arial" w:hAnsi="Arial" w:cs="Arial"/>
          <w:sz w:val="24"/>
          <w:szCs w:val="24"/>
        </w:rPr>
        <w:t>.</w:t>
      </w:r>
      <w:r>
        <w:rPr>
          <w:rFonts w:ascii="Arial" w:hAnsi="Arial" w:cs="Arial"/>
          <w:sz w:val="24"/>
          <w:szCs w:val="24"/>
        </w:rPr>
        <w:t xml:space="preserve"> </w:t>
      </w:r>
      <w:r w:rsidR="000255F7">
        <w:rPr>
          <w:rFonts w:ascii="Arial" w:hAnsi="Arial" w:cs="Arial"/>
          <w:sz w:val="24"/>
          <w:szCs w:val="24"/>
        </w:rPr>
        <w:t>It recounts</w:t>
      </w:r>
      <w:r>
        <w:rPr>
          <w:rFonts w:ascii="Arial" w:hAnsi="Arial" w:cs="Arial"/>
          <w:sz w:val="24"/>
          <w:szCs w:val="24"/>
        </w:rPr>
        <w:t xml:space="preserve"> the Temple ritual including the single time during the year that </w:t>
      </w:r>
      <w:r w:rsidR="00F8037C">
        <w:rPr>
          <w:rFonts w:ascii="Arial" w:hAnsi="Arial" w:cs="Arial"/>
          <w:sz w:val="24"/>
          <w:szCs w:val="24"/>
        </w:rPr>
        <w:t>the High Priest uttered the holy name of God, after confessing</w:t>
      </w:r>
      <w:r>
        <w:rPr>
          <w:rFonts w:ascii="Arial" w:hAnsi="Arial" w:cs="Arial"/>
          <w:sz w:val="24"/>
          <w:szCs w:val="24"/>
        </w:rPr>
        <w:t xml:space="preserve"> his own sins and the sins of his family and all of Israel</w:t>
      </w:r>
      <w:r w:rsidR="00F8037C">
        <w:rPr>
          <w:rFonts w:ascii="Arial" w:hAnsi="Arial" w:cs="Arial"/>
          <w:sz w:val="24"/>
          <w:szCs w:val="24"/>
        </w:rPr>
        <w:t xml:space="preserve">. The service also </w:t>
      </w:r>
      <w:r w:rsidR="000255F7">
        <w:rPr>
          <w:rFonts w:ascii="Arial" w:hAnsi="Arial" w:cs="Arial"/>
          <w:sz w:val="24"/>
          <w:szCs w:val="24"/>
        </w:rPr>
        <w:t>describes</w:t>
      </w:r>
      <w:r w:rsidR="00F8037C">
        <w:rPr>
          <w:rFonts w:ascii="Arial" w:hAnsi="Arial" w:cs="Arial"/>
          <w:sz w:val="24"/>
          <w:szCs w:val="24"/>
        </w:rPr>
        <w:t xml:space="preserve"> the</w:t>
      </w:r>
      <w:r>
        <w:rPr>
          <w:rFonts w:ascii="Arial" w:hAnsi="Arial" w:cs="Arial"/>
          <w:sz w:val="24"/>
          <w:szCs w:val="24"/>
        </w:rPr>
        <w:t xml:space="preserve"> </w:t>
      </w:r>
      <w:r w:rsidR="00F8037C">
        <w:rPr>
          <w:rFonts w:ascii="Arial" w:hAnsi="Arial" w:cs="Arial"/>
          <w:sz w:val="24"/>
          <w:szCs w:val="24"/>
        </w:rPr>
        <w:t xml:space="preserve">drawing of </w:t>
      </w:r>
      <w:r>
        <w:rPr>
          <w:rFonts w:ascii="Arial" w:hAnsi="Arial" w:cs="Arial"/>
          <w:sz w:val="24"/>
          <w:szCs w:val="24"/>
        </w:rPr>
        <w:t xml:space="preserve">lots for the twin sacrificial goats, </w:t>
      </w:r>
      <w:r w:rsidR="00F8037C">
        <w:rPr>
          <w:rFonts w:ascii="Arial" w:hAnsi="Arial" w:cs="Arial"/>
          <w:sz w:val="24"/>
          <w:szCs w:val="24"/>
        </w:rPr>
        <w:t xml:space="preserve">when one is </w:t>
      </w:r>
      <w:r>
        <w:rPr>
          <w:rFonts w:ascii="Arial" w:hAnsi="Arial" w:cs="Arial"/>
          <w:sz w:val="24"/>
          <w:szCs w:val="24"/>
        </w:rPr>
        <w:t xml:space="preserve">sent into the desert and </w:t>
      </w:r>
      <w:r w:rsidR="00F8037C">
        <w:rPr>
          <w:rFonts w:ascii="Arial" w:hAnsi="Arial" w:cs="Arial"/>
          <w:sz w:val="24"/>
          <w:szCs w:val="24"/>
        </w:rPr>
        <w:t xml:space="preserve">the other </w:t>
      </w:r>
      <w:r w:rsidR="000255F7">
        <w:rPr>
          <w:rFonts w:ascii="Arial" w:hAnsi="Arial" w:cs="Arial"/>
          <w:sz w:val="24"/>
          <w:szCs w:val="24"/>
        </w:rPr>
        <w:t xml:space="preserve">is </w:t>
      </w:r>
      <w:r w:rsidR="00F8037C">
        <w:rPr>
          <w:rFonts w:ascii="Arial" w:hAnsi="Arial" w:cs="Arial"/>
          <w:sz w:val="24"/>
          <w:szCs w:val="24"/>
        </w:rPr>
        <w:t>sacrificed.</w:t>
      </w:r>
    </w:p>
    <w:p w14:paraId="3B04A430" w14:textId="22521AC4" w:rsidR="00F8037C" w:rsidRPr="0004079D" w:rsidRDefault="0004079D" w:rsidP="00F8037C">
      <w:pPr>
        <w:rPr>
          <w:rFonts w:ascii="Arial" w:hAnsi="Arial" w:cs="Arial"/>
          <w:sz w:val="24"/>
          <w:szCs w:val="24"/>
        </w:rPr>
      </w:pPr>
      <w:r>
        <w:rPr>
          <w:rFonts w:ascii="Arial" w:hAnsi="Arial" w:cs="Arial"/>
          <w:b/>
          <w:bCs/>
          <w:sz w:val="24"/>
          <w:szCs w:val="24"/>
        </w:rPr>
        <w:t xml:space="preserve">Deepen the Experience: </w:t>
      </w:r>
      <w:r w:rsidRPr="0004079D">
        <w:rPr>
          <w:rFonts w:ascii="Arial" w:hAnsi="Arial" w:cs="Arial"/>
          <w:sz w:val="24"/>
          <w:szCs w:val="24"/>
        </w:rPr>
        <w:t>For singles or households of all ages</w:t>
      </w:r>
    </w:p>
    <w:p w14:paraId="06F02104" w14:textId="26D6536E" w:rsidR="002D2A58" w:rsidRDefault="00ED35A0">
      <w:pPr>
        <w:rPr>
          <w:rFonts w:ascii="Arial" w:hAnsi="Arial" w:cs="Arial"/>
          <w:sz w:val="24"/>
          <w:szCs w:val="24"/>
        </w:rPr>
      </w:pPr>
      <w:r w:rsidRPr="005D348D">
        <w:rPr>
          <w:rFonts w:ascii="Arial" w:hAnsi="Arial" w:cs="Arial"/>
          <w:b/>
          <w:bCs/>
          <w:i/>
          <w:iCs/>
          <w:sz w:val="24"/>
          <w:szCs w:val="24"/>
        </w:rPr>
        <w:t>Do you like to draw?</w:t>
      </w:r>
      <w:r w:rsidRPr="005D348D">
        <w:rPr>
          <w:rFonts w:ascii="Arial" w:hAnsi="Arial" w:cs="Arial"/>
          <w:b/>
          <w:bCs/>
          <w:sz w:val="24"/>
          <w:szCs w:val="24"/>
        </w:rPr>
        <w:t xml:space="preserve"> </w:t>
      </w:r>
      <w:r w:rsidR="00F8037C">
        <w:rPr>
          <w:rFonts w:ascii="Arial" w:hAnsi="Arial" w:cs="Arial"/>
          <w:sz w:val="24"/>
          <w:szCs w:val="24"/>
        </w:rPr>
        <w:t xml:space="preserve">Listen again, this time with a marker, pen or crayon and some paper. Try not to look at the paper while you are drawing, just let the music guide your hand and let the line or lines take shape.  How does this experience affect your </w:t>
      </w:r>
      <w:r>
        <w:rPr>
          <w:rFonts w:ascii="Arial" w:hAnsi="Arial" w:cs="Arial"/>
          <w:sz w:val="24"/>
          <w:szCs w:val="24"/>
        </w:rPr>
        <w:t xml:space="preserve">engagement with the music and its meaning?  When you have finished, </w:t>
      </w:r>
      <w:r w:rsidR="00BB6FD1">
        <w:rPr>
          <w:rFonts w:ascii="Arial" w:hAnsi="Arial" w:cs="Arial"/>
          <w:sz w:val="24"/>
          <w:szCs w:val="24"/>
        </w:rPr>
        <w:t>describe how those lines reflected your feelings or thoughts.</w:t>
      </w:r>
    </w:p>
    <w:p w14:paraId="4A195C10" w14:textId="3BF84EF6" w:rsidR="00ED35A0" w:rsidRDefault="00ED35A0">
      <w:pPr>
        <w:rPr>
          <w:rFonts w:ascii="Arial" w:hAnsi="Arial" w:cs="Arial"/>
          <w:sz w:val="24"/>
          <w:szCs w:val="24"/>
        </w:rPr>
      </w:pPr>
      <w:r w:rsidRPr="005D348D">
        <w:rPr>
          <w:rFonts w:ascii="Arial" w:hAnsi="Arial" w:cs="Arial"/>
          <w:b/>
          <w:bCs/>
          <w:i/>
          <w:iCs/>
          <w:sz w:val="24"/>
          <w:szCs w:val="24"/>
        </w:rPr>
        <w:t>Do you like to move?</w:t>
      </w:r>
      <w:r>
        <w:rPr>
          <w:rFonts w:ascii="Arial" w:hAnsi="Arial" w:cs="Arial"/>
          <w:sz w:val="24"/>
          <w:szCs w:val="24"/>
        </w:rPr>
        <w:t xml:space="preserve">  Prepare to listen by pretending to dip your nose into an imaginary pot of paint. Turn on the music and as you listen, let your nose paint a line</w:t>
      </w:r>
      <w:r w:rsidR="00BB6FD1">
        <w:rPr>
          <w:rFonts w:ascii="Arial" w:hAnsi="Arial" w:cs="Arial"/>
          <w:sz w:val="24"/>
          <w:szCs w:val="24"/>
        </w:rPr>
        <w:t xml:space="preserve"> in the air</w:t>
      </w:r>
      <w:r w:rsidR="004A7758">
        <w:rPr>
          <w:rFonts w:ascii="Arial" w:hAnsi="Arial" w:cs="Arial"/>
          <w:sz w:val="24"/>
          <w:szCs w:val="24"/>
        </w:rPr>
        <w:t>***</w:t>
      </w:r>
      <w:bookmarkStart w:id="0" w:name="_GoBack"/>
      <w:bookmarkEnd w:id="0"/>
      <w:r>
        <w:rPr>
          <w:rFonts w:ascii="Arial" w:hAnsi="Arial" w:cs="Arial"/>
          <w:sz w:val="24"/>
          <w:szCs w:val="24"/>
        </w:rPr>
        <w:t xml:space="preserve"> in response to the music. How does this embodied experience affect your engagement with the music and its meaning?</w:t>
      </w:r>
    </w:p>
    <w:p w14:paraId="33DC68D0" w14:textId="77777777" w:rsidR="00BB6FD1" w:rsidRDefault="00BB6FD1" w:rsidP="00BB6FD1">
      <w:pPr>
        <w:rPr>
          <w:rFonts w:ascii="Arial" w:hAnsi="Arial" w:cs="Arial"/>
          <w:sz w:val="24"/>
          <w:szCs w:val="24"/>
        </w:rPr>
      </w:pPr>
      <w:r w:rsidRPr="00BB6FD1">
        <w:rPr>
          <w:rFonts w:ascii="Arial" w:hAnsi="Arial" w:cs="Arial"/>
          <w:b/>
          <w:bCs/>
          <w:i/>
          <w:iCs/>
          <w:sz w:val="24"/>
          <w:szCs w:val="24"/>
        </w:rPr>
        <w:t xml:space="preserve">Questions to ponder: </w:t>
      </w:r>
      <w:r>
        <w:rPr>
          <w:rFonts w:ascii="Arial" w:hAnsi="Arial" w:cs="Arial"/>
          <w:sz w:val="24"/>
          <w:szCs w:val="24"/>
        </w:rPr>
        <w:t>How do the melody, the tones in the violin and the pacing or rhythms of music draw you further into the spiritual work of the Holidays?</w:t>
      </w:r>
    </w:p>
    <w:p w14:paraId="493197DC" w14:textId="29ADBD38" w:rsidR="00BB6FD1" w:rsidRDefault="00BB6FD1">
      <w:pPr>
        <w:rPr>
          <w:rFonts w:ascii="Arial" w:hAnsi="Arial" w:cs="Arial"/>
          <w:sz w:val="24"/>
          <w:szCs w:val="24"/>
        </w:rPr>
      </w:pPr>
    </w:p>
    <w:p w14:paraId="438FD17C" w14:textId="7F645B82" w:rsidR="002D2A58" w:rsidRPr="002808C9" w:rsidRDefault="002D2A58">
      <w:pPr>
        <w:rPr>
          <w:rFonts w:ascii="Arial" w:hAnsi="Arial" w:cs="Arial"/>
          <w:sz w:val="24"/>
          <w:szCs w:val="24"/>
        </w:rPr>
      </w:pPr>
    </w:p>
    <w:p w14:paraId="481785C8" w14:textId="2197DD51" w:rsidR="002D2A58" w:rsidRPr="002808C9" w:rsidRDefault="00ED35A0">
      <w:pPr>
        <w:rPr>
          <w:rFonts w:ascii="Arial" w:hAnsi="Arial" w:cs="Arial"/>
          <w:sz w:val="24"/>
          <w:szCs w:val="24"/>
        </w:rPr>
      </w:pPr>
      <w:r>
        <w:rPr>
          <w:rFonts w:ascii="Arial" w:hAnsi="Arial" w:cs="Arial"/>
          <w:sz w:val="24"/>
          <w:szCs w:val="24"/>
        </w:rPr>
        <w:t>*</w:t>
      </w:r>
      <w:r w:rsidR="002D2A58" w:rsidRPr="002808C9">
        <w:rPr>
          <w:rFonts w:ascii="Arial" w:hAnsi="Arial" w:cs="Arial"/>
          <w:sz w:val="24"/>
          <w:szCs w:val="24"/>
        </w:rPr>
        <w:t xml:space="preserve">For more information on Ernest Bloch, see: </w:t>
      </w:r>
      <w:hyperlink r:id="rId6" w:history="1">
        <w:r w:rsidR="002D2A58" w:rsidRPr="002808C9">
          <w:rPr>
            <w:rStyle w:val="Hyperlink"/>
            <w:rFonts w:ascii="Arial" w:hAnsi="Arial" w:cs="Arial"/>
            <w:sz w:val="24"/>
            <w:szCs w:val="24"/>
          </w:rPr>
          <w:t>https://www.jewish-music.huji.ac.il/content/ernest-bloch</w:t>
        </w:r>
      </w:hyperlink>
    </w:p>
    <w:p w14:paraId="4C548051" w14:textId="6042997B" w:rsidR="002D2A58" w:rsidRDefault="00ED35A0">
      <w:pPr>
        <w:rPr>
          <w:rFonts w:ascii="Arial" w:hAnsi="Arial" w:cs="Arial"/>
          <w:sz w:val="24"/>
          <w:szCs w:val="24"/>
        </w:rPr>
      </w:pPr>
      <w:r>
        <w:rPr>
          <w:rFonts w:ascii="Arial" w:hAnsi="Arial" w:cs="Arial"/>
          <w:sz w:val="24"/>
          <w:szCs w:val="24"/>
        </w:rPr>
        <w:t>**</w:t>
      </w:r>
      <w:r w:rsidR="002D2A58" w:rsidRPr="002808C9">
        <w:rPr>
          <w:rFonts w:ascii="Arial" w:hAnsi="Arial" w:cs="Arial"/>
          <w:sz w:val="24"/>
          <w:szCs w:val="24"/>
        </w:rPr>
        <w:t xml:space="preserve">For more information on Yehudi Menuhin see: </w:t>
      </w:r>
      <w:hyperlink r:id="rId7" w:history="1">
        <w:r w:rsidR="002D2A58" w:rsidRPr="002808C9">
          <w:rPr>
            <w:rStyle w:val="Hyperlink"/>
            <w:rFonts w:ascii="Arial" w:hAnsi="Arial" w:cs="Arial"/>
            <w:sz w:val="24"/>
            <w:szCs w:val="24"/>
          </w:rPr>
          <w:t>https://www.jewishlivesproject.com/profiles/yehudi-menuhin</w:t>
        </w:r>
      </w:hyperlink>
    </w:p>
    <w:p w14:paraId="03C98CD8" w14:textId="529D914B" w:rsidR="002D2A58" w:rsidRPr="002808C9" w:rsidRDefault="00ED35A0">
      <w:pPr>
        <w:rPr>
          <w:rFonts w:ascii="Arial" w:hAnsi="Arial" w:cs="Arial"/>
          <w:sz w:val="24"/>
          <w:szCs w:val="24"/>
        </w:rPr>
      </w:pPr>
      <w:r>
        <w:rPr>
          <w:rFonts w:ascii="Arial" w:hAnsi="Arial" w:cs="Arial"/>
          <w:sz w:val="24"/>
          <w:szCs w:val="24"/>
        </w:rPr>
        <w:t xml:space="preserve">*** Movement exercise based on choreographic exercise by </w:t>
      </w:r>
      <w:hyperlink r:id="rId8" w:history="1">
        <w:r w:rsidRPr="00ED35A0">
          <w:rPr>
            <w:rStyle w:val="Hyperlink"/>
            <w:rFonts w:ascii="Arial" w:hAnsi="Arial" w:cs="Arial"/>
            <w:sz w:val="24"/>
            <w:szCs w:val="24"/>
          </w:rPr>
          <w:t>Liz Lerman</w:t>
        </w:r>
      </w:hyperlink>
    </w:p>
    <w:sectPr w:rsidR="002D2A58" w:rsidRPr="0028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6A"/>
    <w:rsid w:val="000255F7"/>
    <w:rsid w:val="0004079D"/>
    <w:rsid w:val="002808C9"/>
    <w:rsid w:val="002D2A58"/>
    <w:rsid w:val="00382862"/>
    <w:rsid w:val="004A7758"/>
    <w:rsid w:val="005A7589"/>
    <w:rsid w:val="005D348D"/>
    <w:rsid w:val="00647A3B"/>
    <w:rsid w:val="006810BE"/>
    <w:rsid w:val="0071076A"/>
    <w:rsid w:val="00BB558D"/>
    <w:rsid w:val="00BB6FD1"/>
    <w:rsid w:val="00C650EB"/>
    <w:rsid w:val="00ED35A0"/>
    <w:rsid w:val="00F8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F65"/>
  <w15:chartTrackingRefBased/>
  <w15:docId w15:val="{7ECC7DB7-6BEF-4B3F-8076-5917ED2F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A58"/>
    <w:rPr>
      <w:color w:val="0000FF"/>
      <w:u w:val="single"/>
    </w:rPr>
  </w:style>
  <w:style w:type="character" w:styleId="UnresolvedMention">
    <w:name w:val="Unresolved Mention"/>
    <w:basedOn w:val="DefaultParagraphFont"/>
    <w:uiPriority w:val="99"/>
    <w:semiHidden/>
    <w:unhideWhenUsed/>
    <w:rsid w:val="002D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wa.org/people/lerman-liz" TargetMode="External"/><Relationship Id="rId3" Type="http://schemas.openxmlformats.org/officeDocument/2006/relationships/webSettings" Target="webSettings.xml"/><Relationship Id="rId7" Type="http://schemas.openxmlformats.org/officeDocument/2006/relationships/hyperlink" Target="https://www.jewishlivesproject.com/profiles/yehudi-menuh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wish-music.huji.ac.il/content/ernest-bloch" TargetMode="External"/><Relationship Id="rId5" Type="http://schemas.openxmlformats.org/officeDocument/2006/relationships/hyperlink" Target="https://www.myjewishlearning.com/article/avodah-service/" TargetMode="External"/><Relationship Id="rId10" Type="http://schemas.openxmlformats.org/officeDocument/2006/relationships/theme" Target="theme/theme1.xml"/><Relationship Id="rId4" Type="http://schemas.openxmlformats.org/officeDocument/2006/relationships/hyperlink" Target="https://www.youtube.com/watch?v=h-Wq0KQuxqs&amp;feature=youtu.b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Chalmer</dc:creator>
  <cp:keywords/>
  <dc:description/>
  <cp:lastModifiedBy>Judith Chalmer</cp:lastModifiedBy>
  <cp:revision>11</cp:revision>
  <dcterms:created xsi:type="dcterms:W3CDTF">2020-08-24T19:35:00Z</dcterms:created>
  <dcterms:modified xsi:type="dcterms:W3CDTF">2020-08-25T16:21:00Z</dcterms:modified>
</cp:coreProperties>
</file>